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477244" w14:textId="0FFCF2A2" w:rsidR="00117CC4" w:rsidRPr="002F6937" w:rsidRDefault="00507925" w:rsidP="00117CC4">
      <w:pPr>
        <w:pStyle w:val="Naslov1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07925">
        <w:rPr>
          <w:rFonts w:ascii="Times New Roman" w:hAnsi="Times New Roman" w:cs="Times New Roman"/>
          <w:sz w:val="24"/>
          <w:szCs w:val="24"/>
        </w:rPr>
        <w:t>OBRAZLOŽENJE OPĆEG DIJELA IZVJEŠTAJA O IZVRŠENJU FINANCIJSKOG PLANA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6937">
        <w:rPr>
          <w:rFonts w:ascii="Times New Roman" w:hAnsi="Times New Roman" w:cs="Times New Roman"/>
          <w:sz w:val="24"/>
          <w:szCs w:val="24"/>
        </w:rPr>
        <w:t>POSLOVANJA INSTITUTA ZA FILOZOFIJU</w:t>
      </w:r>
    </w:p>
    <w:p w14:paraId="65F74DF4" w14:textId="5FB5B568" w:rsidR="00117CC4" w:rsidRPr="002F6937" w:rsidRDefault="00117CC4" w:rsidP="001E735E">
      <w:pPr>
        <w:pStyle w:val="Naslov1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6937">
        <w:rPr>
          <w:rFonts w:ascii="Times New Roman" w:hAnsi="Times New Roman" w:cs="Times New Roman"/>
          <w:sz w:val="24"/>
          <w:szCs w:val="24"/>
        </w:rPr>
        <w:t>za razdoblje od 1. siječnja 202</w:t>
      </w:r>
      <w:r w:rsidR="00E16E75">
        <w:rPr>
          <w:rFonts w:ascii="Times New Roman" w:hAnsi="Times New Roman" w:cs="Times New Roman"/>
          <w:sz w:val="24"/>
          <w:szCs w:val="24"/>
        </w:rPr>
        <w:t>5. do 30</w:t>
      </w:r>
      <w:r w:rsidR="00475312">
        <w:rPr>
          <w:rFonts w:ascii="Times New Roman" w:hAnsi="Times New Roman" w:cs="Times New Roman"/>
          <w:sz w:val="24"/>
          <w:szCs w:val="24"/>
        </w:rPr>
        <w:t xml:space="preserve">. </w:t>
      </w:r>
      <w:r w:rsidR="00E16E75">
        <w:rPr>
          <w:rFonts w:ascii="Times New Roman" w:hAnsi="Times New Roman" w:cs="Times New Roman"/>
          <w:sz w:val="24"/>
          <w:szCs w:val="24"/>
        </w:rPr>
        <w:t>lipnja</w:t>
      </w:r>
      <w:r w:rsidR="001E735E">
        <w:rPr>
          <w:rFonts w:ascii="Times New Roman" w:hAnsi="Times New Roman" w:cs="Times New Roman"/>
          <w:sz w:val="24"/>
          <w:szCs w:val="24"/>
        </w:rPr>
        <w:t xml:space="preserve"> 202</w:t>
      </w:r>
      <w:r w:rsidR="00E16E75">
        <w:rPr>
          <w:rFonts w:ascii="Times New Roman" w:hAnsi="Times New Roman" w:cs="Times New Roman"/>
          <w:sz w:val="24"/>
          <w:szCs w:val="24"/>
        </w:rPr>
        <w:t>5</w:t>
      </w:r>
      <w:r w:rsidR="00380F1A">
        <w:rPr>
          <w:rFonts w:ascii="Times New Roman" w:hAnsi="Times New Roman" w:cs="Times New Roman"/>
          <w:sz w:val="24"/>
          <w:szCs w:val="24"/>
        </w:rPr>
        <w:t>. godin</w:t>
      </w:r>
      <w:r w:rsidR="00B10312">
        <w:rPr>
          <w:rFonts w:ascii="Times New Roman" w:hAnsi="Times New Roman" w:cs="Times New Roman"/>
          <w:sz w:val="24"/>
          <w:szCs w:val="24"/>
        </w:rPr>
        <w:t>e</w:t>
      </w:r>
    </w:p>
    <w:p w14:paraId="5B766CC5" w14:textId="77777777" w:rsidR="00117CC4" w:rsidRPr="002F6937" w:rsidRDefault="00117CC4" w:rsidP="00117CC4">
      <w:pPr>
        <w:rPr>
          <w:rFonts w:ascii="Times New Roman" w:hAnsi="Times New Roman" w:cs="Times New Roman"/>
          <w:b/>
        </w:rPr>
      </w:pPr>
    </w:p>
    <w:p w14:paraId="6937A751" w14:textId="77777777" w:rsidR="00117CC4" w:rsidRPr="002F6937" w:rsidRDefault="00117CC4" w:rsidP="00117CC4">
      <w:pPr>
        <w:pStyle w:val="Naslov2"/>
        <w:rPr>
          <w:rFonts w:ascii="Times New Roman" w:hAnsi="Times New Roman" w:cs="Times New Roman"/>
          <w:szCs w:val="24"/>
        </w:rPr>
      </w:pPr>
      <w:r w:rsidRPr="002F6937">
        <w:rPr>
          <w:rFonts w:ascii="Times New Roman" w:hAnsi="Times New Roman" w:cs="Times New Roman"/>
          <w:szCs w:val="24"/>
        </w:rPr>
        <w:t>PRIHODI I PRIMICI</w:t>
      </w:r>
    </w:p>
    <w:p w14:paraId="171AC1E5" w14:textId="1B60219B" w:rsidR="00117CC4" w:rsidRPr="002F6937" w:rsidRDefault="00117CC4" w:rsidP="00117CC4">
      <w:pPr>
        <w:rPr>
          <w:rFonts w:ascii="Times New Roman" w:hAnsi="Times New Roman" w:cs="Times New Roman"/>
        </w:rPr>
      </w:pPr>
      <w:r w:rsidRPr="002F6937">
        <w:rPr>
          <w:rFonts w:ascii="Times New Roman" w:hAnsi="Times New Roman" w:cs="Times New Roman"/>
        </w:rPr>
        <w:t>U razdoblju od 1. siječnja 202</w:t>
      </w:r>
      <w:r w:rsidR="00E16E75">
        <w:rPr>
          <w:rFonts w:ascii="Times New Roman" w:hAnsi="Times New Roman" w:cs="Times New Roman"/>
        </w:rPr>
        <w:t>5</w:t>
      </w:r>
      <w:r w:rsidRPr="002F6937">
        <w:rPr>
          <w:rFonts w:ascii="Times New Roman" w:hAnsi="Times New Roman" w:cs="Times New Roman"/>
        </w:rPr>
        <w:t>. do 31. prosinca 202</w:t>
      </w:r>
      <w:r w:rsidR="00E16E75">
        <w:rPr>
          <w:rFonts w:ascii="Times New Roman" w:hAnsi="Times New Roman" w:cs="Times New Roman"/>
        </w:rPr>
        <w:t>5</w:t>
      </w:r>
      <w:r w:rsidRPr="002F6937">
        <w:rPr>
          <w:rFonts w:ascii="Times New Roman" w:hAnsi="Times New Roman" w:cs="Times New Roman"/>
        </w:rPr>
        <w:t xml:space="preserve">. godine planirani su prihodi u ukupnom iznosu od </w:t>
      </w:r>
      <w:r w:rsidR="000850F3" w:rsidRPr="000850F3">
        <w:rPr>
          <w:rFonts w:ascii="Times New Roman" w:hAnsi="Times New Roman" w:cs="Times New Roman"/>
          <w:b/>
        </w:rPr>
        <w:t>1.</w:t>
      </w:r>
      <w:r w:rsidR="004B611E">
        <w:rPr>
          <w:rFonts w:ascii="Times New Roman" w:hAnsi="Times New Roman" w:cs="Times New Roman"/>
          <w:b/>
        </w:rPr>
        <w:t>857.371</w:t>
      </w:r>
      <w:r w:rsidR="000850F3" w:rsidRPr="000850F3">
        <w:rPr>
          <w:rFonts w:ascii="Times New Roman" w:hAnsi="Times New Roman" w:cs="Times New Roman"/>
          <w:b/>
        </w:rPr>
        <w:t>,00</w:t>
      </w:r>
      <w:r w:rsidRPr="000850F3">
        <w:rPr>
          <w:rFonts w:ascii="Times New Roman" w:hAnsi="Times New Roman" w:cs="Times New Roman"/>
          <w:b/>
        </w:rPr>
        <w:t xml:space="preserve"> EUR</w:t>
      </w:r>
      <w:r w:rsidRPr="002F6937">
        <w:rPr>
          <w:rFonts w:ascii="Times New Roman" w:hAnsi="Times New Roman" w:cs="Times New Roman"/>
        </w:rPr>
        <w:t>.</w:t>
      </w:r>
    </w:p>
    <w:p w14:paraId="788D1E24" w14:textId="7E3A3DC1" w:rsidR="00117CC4" w:rsidRPr="002F6937" w:rsidRDefault="001E735E" w:rsidP="00117CC4">
      <w:pPr>
        <w:ind w:firstLine="708"/>
        <w:rPr>
          <w:rFonts w:ascii="Times New Roman" w:hAnsi="Times New Roman" w:cs="Times New Roman"/>
        </w:rPr>
      </w:pPr>
      <w:r w:rsidRPr="002F6937">
        <w:rPr>
          <w:rFonts w:ascii="Times New Roman" w:hAnsi="Times New Roman" w:cs="Times New Roman"/>
        </w:rPr>
        <w:t>U razdoblju od 1. siječnja 202</w:t>
      </w:r>
      <w:r w:rsidR="004B611E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do </w:t>
      </w:r>
      <w:r w:rsidR="004B611E">
        <w:rPr>
          <w:rFonts w:ascii="Times New Roman" w:hAnsi="Times New Roman" w:cs="Times New Roman"/>
        </w:rPr>
        <w:t>30</w:t>
      </w:r>
      <w:r w:rsidRPr="002F6937">
        <w:rPr>
          <w:rFonts w:ascii="Times New Roman" w:hAnsi="Times New Roman" w:cs="Times New Roman"/>
        </w:rPr>
        <w:t xml:space="preserve">. </w:t>
      </w:r>
      <w:r w:rsidR="004B611E">
        <w:rPr>
          <w:rFonts w:ascii="Times New Roman" w:hAnsi="Times New Roman" w:cs="Times New Roman"/>
        </w:rPr>
        <w:t>lipnja</w:t>
      </w:r>
      <w:r w:rsidRPr="002F6937">
        <w:rPr>
          <w:rFonts w:ascii="Times New Roman" w:hAnsi="Times New Roman" w:cs="Times New Roman"/>
        </w:rPr>
        <w:t xml:space="preserve"> 202</w:t>
      </w:r>
      <w:r w:rsidR="004B611E">
        <w:rPr>
          <w:rFonts w:ascii="Times New Roman" w:hAnsi="Times New Roman" w:cs="Times New Roman"/>
        </w:rPr>
        <w:t>5</w:t>
      </w:r>
      <w:r w:rsidRPr="002F6937">
        <w:rPr>
          <w:rFonts w:ascii="Times New Roman" w:hAnsi="Times New Roman" w:cs="Times New Roman"/>
        </w:rPr>
        <w:t xml:space="preserve">. godine </w:t>
      </w:r>
      <w:r w:rsidR="00117CC4" w:rsidRPr="002F6937">
        <w:rPr>
          <w:rFonts w:ascii="Times New Roman" w:hAnsi="Times New Roman" w:cs="Times New Roman"/>
        </w:rPr>
        <w:t xml:space="preserve">ostvareni su ukupni prihodi u iznosu </w:t>
      </w:r>
      <w:r w:rsidR="004B611E">
        <w:rPr>
          <w:rFonts w:ascii="Times New Roman" w:hAnsi="Times New Roman" w:cs="Times New Roman"/>
          <w:b/>
        </w:rPr>
        <w:t>787.158,68</w:t>
      </w:r>
      <w:r w:rsidR="00117CC4" w:rsidRPr="002F6937">
        <w:rPr>
          <w:rFonts w:ascii="Times New Roman" w:hAnsi="Times New Roman" w:cs="Times New Roman"/>
          <w:b/>
        </w:rPr>
        <w:t xml:space="preserve"> EUR</w:t>
      </w:r>
      <w:r w:rsidR="00117CC4" w:rsidRPr="002F6937">
        <w:rPr>
          <w:rFonts w:ascii="Times New Roman" w:hAnsi="Times New Roman" w:cs="Times New Roman"/>
        </w:rPr>
        <w:t xml:space="preserve"> što je </w:t>
      </w:r>
      <w:r w:rsidR="004B611E">
        <w:rPr>
          <w:rFonts w:ascii="Times New Roman" w:hAnsi="Times New Roman" w:cs="Times New Roman"/>
          <w:b/>
        </w:rPr>
        <w:t>42</w:t>
      </w:r>
      <w:r w:rsidR="00117CC4" w:rsidRPr="00D42562">
        <w:rPr>
          <w:rFonts w:ascii="Times New Roman" w:hAnsi="Times New Roman" w:cs="Times New Roman"/>
          <w:b/>
        </w:rPr>
        <w:t>%</w:t>
      </w:r>
      <w:r w:rsidR="00117CC4" w:rsidRPr="002F6937">
        <w:rPr>
          <w:rFonts w:ascii="Times New Roman" w:hAnsi="Times New Roman" w:cs="Times New Roman"/>
        </w:rPr>
        <w:t xml:space="preserve"> planiranih prihoda za 202</w:t>
      </w:r>
      <w:r w:rsidR="004B611E">
        <w:rPr>
          <w:rFonts w:ascii="Times New Roman" w:hAnsi="Times New Roman" w:cs="Times New Roman"/>
        </w:rPr>
        <w:t>5</w:t>
      </w:r>
      <w:r w:rsidR="00117CC4" w:rsidRPr="002F6937">
        <w:rPr>
          <w:rFonts w:ascii="Times New Roman" w:hAnsi="Times New Roman" w:cs="Times New Roman"/>
        </w:rPr>
        <w:t>. godinu prema sljedećim izvorima:</w:t>
      </w:r>
    </w:p>
    <w:p w14:paraId="58CA54DF" w14:textId="52144C18" w:rsidR="00117CC4" w:rsidRPr="002F6937" w:rsidRDefault="00117CC4" w:rsidP="00117CC4">
      <w:pPr>
        <w:pStyle w:val="Odlomakpopisa"/>
        <w:numPr>
          <w:ilvl w:val="0"/>
          <w:numId w:val="4"/>
        </w:numPr>
        <w:rPr>
          <w:rFonts w:ascii="Times New Roman" w:hAnsi="Times New Roman" w:cs="Times New Roman"/>
        </w:rPr>
      </w:pPr>
      <w:r w:rsidRPr="002F6937">
        <w:rPr>
          <w:rFonts w:ascii="Times New Roman" w:hAnsi="Times New Roman" w:cs="Times New Roman"/>
          <w:b/>
        </w:rPr>
        <w:t xml:space="preserve">Izvor 11 – Opći prihodi i primici: </w:t>
      </w:r>
      <w:r w:rsidR="004B611E">
        <w:rPr>
          <w:rFonts w:ascii="Times New Roman" w:hAnsi="Times New Roman" w:cs="Times New Roman"/>
          <w:b/>
        </w:rPr>
        <w:t>727.198,72</w:t>
      </w:r>
      <w:r w:rsidRPr="002F6937">
        <w:rPr>
          <w:rFonts w:ascii="Times New Roman" w:hAnsi="Times New Roman" w:cs="Times New Roman"/>
          <w:b/>
        </w:rPr>
        <w:t xml:space="preserve"> </w:t>
      </w:r>
      <w:r w:rsidRPr="002F6937">
        <w:rPr>
          <w:rFonts w:ascii="Times New Roman" w:hAnsi="Times New Roman" w:cs="Times New Roman"/>
          <w:b/>
          <w:bCs/>
        </w:rPr>
        <w:t>EUR</w:t>
      </w:r>
      <w:r w:rsidRPr="002F6937">
        <w:rPr>
          <w:rFonts w:ascii="Times New Roman" w:hAnsi="Times New Roman" w:cs="Times New Roman"/>
          <w:bCs/>
        </w:rPr>
        <w:t xml:space="preserve"> i to</w:t>
      </w:r>
    </w:p>
    <w:p w14:paraId="6526CA59" w14:textId="18EB4269" w:rsidR="00117CC4" w:rsidRPr="002F6937" w:rsidRDefault="00D60423" w:rsidP="00117CC4">
      <w:pPr>
        <w:pStyle w:val="Odlomakpopisa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Ministarstvo znanosti, obrazovanja i mladih </w:t>
      </w:r>
      <w:r w:rsidR="00117CC4" w:rsidRPr="002F6937">
        <w:rPr>
          <w:rFonts w:ascii="Times New Roman" w:hAnsi="Times New Roman" w:cs="Times New Roman"/>
          <w:bCs/>
        </w:rPr>
        <w:t>(MZO</w:t>
      </w:r>
      <w:r>
        <w:rPr>
          <w:rFonts w:ascii="Times New Roman" w:hAnsi="Times New Roman" w:cs="Times New Roman"/>
          <w:bCs/>
        </w:rPr>
        <w:t>M</w:t>
      </w:r>
      <w:r w:rsidR="00117CC4" w:rsidRPr="002F6937">
        <w:rPr>
          <w:rFonts w:ascii="Times New Roman" w:hAnsi="Times New Roman" w:cs="Times New Roman"/>
          <w:bCs/>
        </w:rPr>
        <w:t>)</w:t>
      </w:r>
      <w:r w:rsidR="00117CC4" w:rsidRPr="002F6937">
        <w:rPr>
          <w:rFonts w:ascii="Times New Roman" w:hAnsi="Times New Roman" w:cs="Times New Roman"/>
        </w:rPr>
        <w:t xml:space="preserve"> dodijelilo je za redovnu djelatnost Instituta</w:t>
      </w:r>
      <w:r>
        <w:rPr>
          <w:rFonts w:ascii="Times New Roman" w:hAnsi="Times New Roman" w:cs="Times New Roman"/>
        </w:rPr>
        <w:t>:</w:t>
      </w:r>
      <w:r w:rsidR="00117CC4" w:rsidRPr="002F6937">
        <w:rPr>
          <w:rFonts w:ascii="Times New Roman" w:hAnsi="Times New Roman" w:cs="Times New Roman"/>
        </w:rPr>
        <w:t xml:space="preserve"> </w:t>
      </w:r>
      <w:r w:rsidR="004B611E">
        <w:rPr>
          <w:rFonts w:ascii="Times New Roman" w:hAnsi="Times New Roman" w:cs="Times New Roman"/>
        </w:rPr>
        <w:t>681.406,72</w:t>
      </w:r>
      <w:r w:rsidRPr="002F6937">
        <w:rPr>
          <w:rFonts w:ascii="Times New Roman" w:hAnsi="Times New Roman" w:cs="Times New Roman"/>
        </w:rPr>
        <w:t xml:space="preserve"> </w:t>
      </w:r>
      <w:r w:rsidR="00117CC4" w:rsidRPr="002F6937">
        <w:rPr>
          <w:rFonts w:ascii="Times New Roman" w:hAnsi="Times New Roman" w:cs="Times New Roman"/>
        </w:rPr>
        <w:t>EUR</w:t>
      </w:r>
    </w:p>
    <w:p w14:paraId="1C2DA248" w14:textId="1CAC0286" w:rsidR="00117CC4" w:rsidRPr="002F6937" w:rsidRDefault="00117CC4" w:rsidP="00117CC4">
      <w:pPr>
        <w:pStyle w:val="Odlomakpopisa"/>
        <w:numPr>
          <w:ilvl w:val="1"/>
          <w:numId w:val="4"/>
        </w:numPr>
        <w:rPr>
          <w:rFonts w:ascii="Times New Roman" w:hAnsi="Times New Roman" w:cs="Times New Roman"/>
        </w:rPr>
      </w:pPr>
      <w:r w:rsidRPr="002F6937">
        <w:rPr>
          <w:rFonts w:ascii="Times New Roman" w:hAnsi="Times New Roman" w:cs="Times New Roman"/>
        </w:rPr>
        <w:t>MZO</w:t>
      </w:r>
      <w:r w:rsidR="00D60423">
        <w:rPr>
          <w:rFonts w:ascii="Times New Roman" w:hAnsi="Times New Roman" w:cs="Times New Roman"/>
        </w:rPr>
        <w:t>M</w:t>
      </w:r>
      <w:r w:rsidRPr="002F6937">
        <w:rPr>
          <w:rFonts w:ascii="Times New Roman" w:hAnsi="Times New Roman" w:cs="Times New Roman"/>
        </w:rPr>
        <w:t xml:space="preserve"> dodijelilo je za programsko financiranje: </w:t>
      </w:r>
      <w:r w:rsidR="004B611E">
        <w:rPr>
          <w:rFonts w:ascii="Times New Roman" w:hAnsi="Times New Roman" w:cs="Times New Roman"/>
        </w:rPr>
        <w:t>45.792,00</w:t>
      </w:r>
      <w:r w:rsidRPr="002F6937">
        <w:rPr>
          <w:rFonts w:ascii="Times New Roman" w:hAnsi="Times New Roman" w:cs="Times New Roman"/>
        </w:rPr>
        <w:t xml:space="preserve"> EUR.</w:t>
      </w:r>
    </w:p>
    <w:p w14:paraId="51FAB7B0" w14:textId="77777777" w:rsidR="00A254A7" w:rsidRPr="002F6937" w:rsidRDefault="00A254A7" w:rsidP="00A254A7">
      <w:pPr>
        <w:ind w:left="1080"/>
        <w:rPr>
          <w:rFonts w:ascii="Times New Roman" w:hAnsi="Times New Roman" w:cs="Times New Roman"/>
        </w:rPr>
      </w:pPr>
    </w:p>
    <w:p w14:paraId="227DBBEA" w14:textId="5FD2808C" w:rsidR="00117CC4" w:rsidRPr="002F6937" w:rsidRDefault="00117CC4" w:rsidP="00117CC4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b/>
        </w:rPr>
      </w:pPr>
      <w:r w:rsidRPr="002F6937">
        <w:rPr>
          <w:rFonts w:ascii="Times New Roman" w:hAnsi="Times New Roman" w:cs="Times New Roman"/>
          <w:b/>
        </w:rPr>
        <w:t xml:space="preserve">Izvor 31 – Vlastiti prihodi: </w:t>
      </w:r>
      <w:r w:rsidR="004B611E">
        <w:rPr>
          <w:rFonts w:ascii="Times New Roman" w:hAnsi="Times New Roman" w:cs="Times New Roman"/>
          <w:b/>
        </w:rPr>
        <w:t>3.928,63</w:t>
      </w:r>
      <w:r w:rsidRPr="002F6937">
        <w:rPr>
          <w:rFonts w:ascii="Times New Roman" w:hAnsi="Times New Roman" w:cs="Times New Roman"/>
          <w:b/>
        </w:rPr>
        <w:t xml:space="preserve"> EUR </w:t>
      </w:r>
      <w:r w:rsidRPr="002F6937">
        <w:rPr>
          <w:rFonts w:ascii="Times New Roman" w:hAnsi="Times New Roman" w:cs="Times New Roman"/>
          <w:bCs/>
        </w:rPr>
        <w:t>i to</w:t>
      </w:r>
    </w:p>
    <w:p w14:paraId="4C9ED20E" w14:textId="4FDEC977" w:rsidR="00117CC4" w:rsidRPr="002F6937" w:rsidRDefault="00117CC4" w:rsidP="00117CC4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2F6937">
        <w:rPr>
          <w:rFonts w:ascii="Times New Roman" w:hAnsi="Times New Roman" w:cs="Times New Roman"/>
        </w:rPr>
        <w:t xml:space="preserve">prihod od prodanih proizvoda: </w:t>
      </w:r>
      <w:r w:rsidR="004B611E">
        <w:rPr>
          <w:rFonts w:ascii="Times New Roman" w:hAnsi="Times New Roman" w:cs="Times New Roman"/>
        </w:rPr>
        <w:t>736,15</w:t>
      </w:r>
      <w:r w:rsidRPr="002F6937">
        <w:rPr>
          <w:rFonts w:ascii="Times New Roman" w:hAnsi="Times New Roman" w:cs="Times New Roman"/>
        </w:rPr>
        <w:t xml:space="preserve"> EUR,</w:t>
      </w:r>
    </w:p>
    <w:p w14:paraId="03ED38F5" w14:textId="097253F9" w:rsidR="00117CC4" w:rsidRPr="002F6937" w:rsidRDefault="00117CC4" w:rsidP="00117CC4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2F6937">
        <w:rPr>
          <w:rFonts w:ascii="Times New Roman" w:hAnsi="Times New Roman" w:cs="Times New Roman"/>
        </w:rPr>
        <w:t xml:space="preserve">prihod od pruženih usluga: </w:t>
      </w:r>
      <w:r w:rsidR="004B611E">
        <w:rPr>
          <w:rFonts w:ascii="Times New Roman" w:hAnsi="Times New Roman" w:cs="Times New Roman"/>
        </w:rPr>
        <w:t>3.183,62</w:t>
      </w:r>
      <w:r w:rsidRPr="002F6937">
        <w:rPr>
          <w:rFonts w:ascii="Times New Roman" w:hAnsi="Times New Roman" w:cs="Times New Roman"/>
        </w:rPr>
        <w:t xml:space="preserve"> EUR,</w:t>
      </w:r>
    </w:p>
    <w:p w14:paraId="3EAEC8A0" w14:textId="3F730DFD" w:rsidR="00117CC4" w:rsidRPr="002F6937" w:rsidRDefault="00117CC4" w:rsidP="00117CC4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2F6937">
        <w:rPr>
          <w:rFonts w:ascii="Times New Roman" w:hAnsi="Times New Roman" w:cs="Times New Roman"/>
        </w:rPr>
        <w:t xml:space="preserve">kamate na </w:t>
      </w:r>
      <w:r w:rsidR="004B611E">
        <w:rPr>
          <w:rFonts w:ascii="Times New Roman" w:hAnsi="Times New Roman" w:cs="Times New Roman"/>
        </w:rPr>
        <w:t>depozite po viđenju</w:t>
      </w:r>
      <w:r w:rsidRPr="002F6937">
        <w:rPr>
          <w:rFonts w:ascii="Times New Roman" w:hAnsi="Times New Roman" w:cs="Times New Roman"/>
        </w:rPr>
        <w:t xml:space="preserve">: </w:t>
      </w:r>
      <w:r w:rsidR="004B611E">
        <w:rPr>
          <w:rFonts w:ascii="Times New Roman" w:hAnsi="Times New Roman" w:cs="Times New Roman"/>
        </w:rPr>
        <w:t>8,86</w:t>
      </w:r>
      <w:r w:rsidRPr="002F6937">
        <w:rPr>
          <w:rFonts w:ascii="Times New Roman" w:hAnsi="Times New Roman" w:cs="Times New Roman"/>
        </w:rPr>
        <w:t xml:space="preserve"> EUR</w:t>
      </w:r>
      <w:r w:rsidR="00A254A7" w:rsidRPr="002F6937">
        <w:rPr>
          <w:rFonts w:ascii="Times New Roman" w:hAnsi="Times New Roman" w:cs="Times New Roman"/>
        </w:rPr>
        <w:t>.</w:t>
      </w:r>
    </w:p>
    <w:p w14:paraId="3618067C" w14:textId="77777777" w:rsidR="00A254A7" w:rsidRPr="002F6937" w:rsidRDefault="00A254A7" w:rsidP="00117CC4">
      <w:pPr>
        <w:numPr>
          <w:ilvl w:val="0"/>
          <w:numId w:val="1"/>
        </w:numPr>
        <w:rPr>
          <w:rFonts w:ascii="Times New Roman" w:hAnsi="Times New Roman" w:cs="Times New Roman"/>
        </w:rPr>
      </w:pPr>
    </w:p>
    <w:p w14:paraId="25F1FAEC" w14:textId="6C3EA52D" w:rsidR="004C776E" w:rsidRPr="002F6937" w:rsidRDefault="00117CC4" w:rsidP="00117CC4">
      <w:pPr>
        <w:pStyle w:val="Odlomakpopisa"/>
        <w:numPr>
          <w:ilvl w:val="0"/>
          <w:numId w:val="4"/>
        </w:numPr>
        <w:rPr>
          <w:rFonts w:ascii="Times New Roman" w:hAnsi="Times New Roman" w:cs="Times New Roman"/>
        </w:rPr>
      </w:pPr>
      <w:r w:rsidRPr="002F6937">
        <w:rPr>
          <w:rFonts w:ascii="Times New Roman" w:hAnsi="Times New Roman" w:cs="Times New Roman"/>
          <w:b/>
        </w:rPr>
        <w:t xml:space="preserve">Izvor 52 – </w:t>
      </w:r>
      <w:r w:rsidR="004C776E" w:rsidRPr="002F6937">
        <w:rPr>
          <w:rFonts w:ascii="Times New Roman" w:hAnsi="Times New Roman" w:cs="Times New Roman"/>
          <w:b/>
        </w:rPr>
        <w:t xml:space="preserve">Ostale pomoći: </w:t>
      </w:r>
      <w:r w:rsidR="004B611E">
        <w:rPr>
          <w:rFonts w:ascii="Times New Roman" w:hAnsi="Times New Roman" w:cs="Times New Roman"/>
          <w:b/>
        </w:rPr>
        <w:t>56.031,33</w:t>
      </w:r>
      <w:r w:rsidR="004C776E" w:rsidRPr="002F6937">
        <w:rPr>
          <w:rFonts w:ascii="Times New Roman" w:hAnsi="Times New Roman" w:cs="Times New Roman"/>
          <w:b/>
        </w:rPr>
        <w:t xml:space="preserve"> EUR</w:t>
      </w:r>
      <w:r w:rsidR="004C776E" w:rsidRPr="002F6937">
        <w:rPr>
          <w:rFonts w:ascii="Times New Roman" w:hAnsi="Times New Roman" w:cs="Times New Roman"/>
          <w:bCs/>
        </w:rPr>
        <w:t xml:space="preserve"> i to</w:t>
      </w:r>
    </w:p>
    <w:p w14:paraId="29483F53" w14:textId="1BF76DC1" w:rsidR="004C776E" w:rsidRPr="002F6937" w:rsidRDefault="004C776E" w:rsidP="00117CC4">
      <w:pPr>
        <w:pStyle w:val="Odlomakpopisa"/>
        <w:numPr>
          <w:ilvl w:val="1"/>
          <w:numId w:val="4"/>
        </w:numPr>
        <w:rPr>
          <w:rFonts w:ascii="Times New Roman" w:hAnsi="Times New Roman" w:cs="Times New Roman"/>
        </w:rPr>
      </w:pPr>
      <w:r w:rsidRPr="002F6937">
        <w:rPr>
          <w:rFonts w:ascii="Times New Roman" w:hAnsi="Times New Roman" w:cs="Times New Roman"/>
        </w:rPr>
        <w:t xml:space="preserve">Prijenosi između proračunskih korisnika. </w:t>
      </w:r>
      <w:r w:rsidR="004B611E">
        <w:rPr>
          <w:rFonts w:ascii="Times New Roman" w:hAnsi="Times New Roman" w:cs="Times New Roman"/>
        </w:rPr>
        <w:t>56.031,33</w:t>
      </w:r>
      <w:r w:rsidRPr="002F6937">
        <w:rPr>
          <w:rFonts w:ascii="Times New Roman" w:hAnsi="Times New Roman" w:cs="Times New Roman"/>
        </w:rPr>
        <w:t xml:space="preserve"> EUR</w:t>
      </w:r>
    </w:p>
    <w:p w14:paraId="5D10E511" w14:textId="77777777" w:rsidR="00C74E94" w:rsidRDefault="00C74E94" w:rsidP="00C029DA">
      <w:pPr>
        <w:ind w:left="426"/>
        <w:rPr>
          <w:rFonts w:ascii="Times New Roman" w:hAnsi="Times New Roman" w:cs="Times New Roman"/>
        </w:rPr>
      </w:pPr>
    </w:p>
    <w:p w14:paraId="7FABCA8F" w14:textId="027F3AEF" w:rsidR="00C029DA" w:rsidRDefault="00C74E94" w:rsidP="00C74E9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</w:t>
      </w:r>
      <w:r w:rsidR="00C029D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4.  </w:t>
      </w:r>
      <w:r w:rsidR="00C029DA">
        <w:rPr>
          <w:rFonts w:ascii="Times New Roman" w:hAnsi="Times New Roman" w:cs="Times New Roman"/>
        </w:rPr>
        <w:t xml:space="preserve"> </w:t>
      </w:r>
      <w:r w:rsidR="00C029DA">
        <w:rPr>
          <w:rFonts w:ascii="Times New Roman" w:hAnsi="Times New Roman" w:cs="Times New Roman"/>
          <w:b/>
        </w:rPr>
        <w:t>Izvor 581 –</w:t>
      </w:r>
      <w:r>
        <w:rPr>
          <w:rFonts w:ascii="Times New Roman" w:hAnsi="Times New Roman" w:cs="Times New Roman"/>
          <w:b/>
        </w:rPr>
        <w:t xml:space="preserve"> </w:t>
      </w:r>
      <w:r w:rsidR="00C029DA">
        <w:rPr>
          <w:rFonts w:ascii="Times New Roman" w:hAnsi="Times New Roman" w:cs="Times New Roman"/>
          <w:b/>
        </w:rPr>
        <w:t>Mehanizam za oporavak i otpornost</w:t>
      </w:r>
      <w:r>
        <w:rPr>
          <w:rFonts w:ascii="Times New Roman" w:hAnsi="Times New Roman" w:cs="Times New Roman"/>
          <w:b/>
        </w:rPr>
        <w:t>:</w:t>
      </w:r>
      <w:r w:rsidR="00D42562">
        <w:rPr>
          <w:rFonts w:ascii="Times New Roman" w:hAnsi="Times New Roman" w:cs="Times New Roman"/>
          <w:b/>
        </w:rPr>
        <w:t xml:space="preserve"> </w:t>
      </w:r>
    </w:p>
    <w:p w14:paraId="2D86E47A" w14:textId="66048C08" w:rsidR="00C029DA" w:rsidRDefault="00C74E94" w:rsidP="00C029DA">
      <w:pPr>
        <w:pStyle w:val="Odlomakpopisa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Tekuće pomoći: </w:t>
      </w:r>
    </w:p>
    <w:p w14:paraId="4ABB606D" w14:textId="77777777" w:rsidR="00C029DA" w:rsidRPr="00C029DA" w:rsidRDefault="00C029DA" w:rsidP="00DD5540">
      <w:pPr>
        <w:rPr>
          <w:rFonts w:ascii="Times New Roman" w:hAnsi="Times New Roman" w:cs="Times New Roman"/>
          <w:b/>
        </w:rPr>
      </w:pPr>
    </w:p>
    <w:p w14:paraId="51A58E5F" w14:textId="77777777" w:rsidR="00117CC4" w:rsidRPr="002F6937" w:rsidRDefault="00117CC4" w:rsidP="00117CC4">
      <w:pPr>
        <w:pStyle w:val="Naslov2"/>
        <w:rPr>
          <w:rFonts w:ascii="Times New Roman" w:hAnsi="Times New Roman" w:cs="Times New Roman"/>
          <w:szCs w:val="24"/>
        </w:rPr>
      </w:pPr>
      <w:r w:rsidRPr="002F6937">
        <w:rPr>
          <w:rFonts w:ascii="Times New Roman" w:hAnsi="Times New Roman" w:cs="Times New Roman"/>
          <w:szCs w:val="24"/>
        </w:rPr>
        <w:t>RASHODI I IZDACI</w:t>
      </w:r>
    </w:p>
    <w:p w14:paraId="5753C334" w14:textId="631B16BA" w:rsidR="00117CC4" w:rsidRPr="002F6937" w:rsidRDefault="00117CC4" w:rsidP="00117CC4">
      <w:pPr>
        <w:rPr>
          <w:rFonts w:ascii="Times New Roman" w:hAnsi="Times New Roman" w:cs="Times New Roman"/>
        </w:rPr>
      </w:pPr>
      <w:r w:rsidRPr="002F6937">
        <w:rPr>
          <w:rFonts w:ascii="Times New Roman" w:hAnsi="Times New Roman" w:cs="Times New Roman"/>
        </w:rPr>
        <w:t>U razdoblju od 1. siječnja 202</w:t>
      </w:r>
      <w:r w:rsidR="00382FE8">
        <w:rPr>
          <w:rFonts w:ascii="Times New Roman" w:hAnsi="Times New Roman" w:cs="Times New Roman"/>
        </w:rPr>
        <w:t>5</w:t>
      </w:r>
      <w:r w:rsidRPr="002F6937">
        <w:rPr>
          <w:rFonts w:ascii="Times New Roman" w:hAnsi="Times New Roman" w:cs="Times New Roman"/>
        </w:rPr>
        <w:t xml:space="preserve">. </w:t>
      </w:r>
      <w:r w:rsidR="007F0C90" w:rsidRPr="002F6937">
        <w:rPr>
          <w:rFonts w:ascii="Times New Roman" w:hAnsi="Times New Roman" w:cs="Times New Roman"/>
        </w:rPr>
        <w:t xml:space="preserve">do </w:t>
      </w:r>
      <w:r w:rsidR="00382FE8">
        <w:rPr>
          <w:rFonts w:ascii="Times New Roman" w:hAnsi="Times New Roman" w:cs="Times New Roman"/>
        </w:rPr>
        <w:t>30</w:t>
      </w:r>
      <w:r w:rsidR="00D42562">
        <w:rPr>
          <w:rFonts w:ascii="Times New Roman" w:hAnsi="Times New Roman" w:cs="Times New Roman"/>
        </w:rPr>
        <w:t xml:space="preserve">. </w:t>
      </w:r>
      <w:r w:rsidR="00382FE8">
        <w:rPr>
          <w:rFonts w:ascii="Times New Roman" w:hAnsi="Times New Roman" w:cs="Times New Roman"/>
        </w:rPr>
        <w:t>lipnja</w:t>
      </w:r>
      <w:r w:rsidRPr="002F6937">
        <w:rPr>
          <w:rFonts w:ascii="Times New Roman" w:hAnsi="Times New Roman" w:cs="Times New Roman"/>
        </w:rPr>
        <w:t xml:space="preserve"> 202</w:t>
      </w:r>
      <w:r w:rsidR="00382FE8">
        <w:rPr>
          <w:rFonts w:ascii="Times New Roman" w:hAnsi="Times New Roman" w:cs="Times New Roman"/>
        </w:rPr>
        <w:t>5</w:t>
      </w:r>
      <w:r w:rsidRPr="002F6937">
        <w:rPr>
          <w:rFonts w:ascii="Times New Roman" w:hAnsi="Times New Roman" w:cs="Times New Roman"/>
        </w:rPr>
        <w:t xml:space="preserve">. godine ostvareni su ukupni rashodi u iznosu: </w:t>
      </w:r>
      <w:r w:rsidR="00382FE8">
        <w:rPr>
          <w:rFonts w:ascii="Times New Roman" w:hAnsi="Times New Roman" w:cs="Times New Roman"/>
          <w:b/>
        </w:rPr>
        <w:t>771.496,70</w:t>
      </w:r>
      <w:r w:rsidRPr="002F6937">
        <w:rPr>
          <w:rFonts w:ascii="Times New Roman" w:hAnsi="Times New Roman" w:cs="Times New Roman"/>
          <w:b/>
        </w:rPr>
        <w:t xml:space="preserve"> EUR</w:t>
      </w:r>
      <w:r w:rsidRPr="002F6937">
        <w:rPr>
          <w:rFonts w:ascii="Times New Roman" w:hAnsi="Times New Roman" w:cs="Times New Roman"/>
        </w:rPr>
        <w:t xml:space="preserve">, što je </w:t>
      </w:r>
      <w:r w:rsidR="00382FE8">
        <w:rPr>
          <w:rFonts w:ascii="Times New Roman" w:hAnsi="Times New Roman" w:cs="Times New Roman"/>
          <w:b/>
        </w:rPr>
        <w:t>42</w:t>
      </w:r>
      <w:r w:rsidRPr="002F6937">
        <w:rPr>
          <w:rFonts w:ascii="Times New Roman" w:hAnsi="Times New Roman" w:cs="Times New Roman"/>
          <w:b/>
        </w:rPr>
        <w:t>%</w:t>
      </w:r>
      <w:r w:rsidRPr="002F6937">
        <w:rPr>
          <w:rFonts w:ascii="Times New Roman" w:hAnsi="Times New Roman" w:cs="Times New Roman"/>
        </w:rPr>
        <w:t xml:space="preserve"> planiranih rashoda </w:t>
      </w:r>
      <w:r w:rsidR="00D42562">
        <w:rPr>
          <w:rFonts w:ascii="Times New Roman" w:hAnsi="Times New Roman" w:cs="Times New Roman"/>
        </w:rPr>
        <w:t>(</w:t>
      </w:r>
      <w:r w:rsidR="00382FE8">
        <w:rPr>
          <w:rFonts w:ascii="Times New Roman" w:hAnsi="Times New Roman" w:cs="Times New Roman"/>
          <w:b/>
        </w:rPr>
        <w:t>1.857.371,00</w:t>
      </w:r>
      <w:r w:rsidR="00D42562" w:rsidRPr="00D42562">
        <w:rPr>
          <w:rFonts w:ascii="Times New Roman" w:hAnsi="Times New Roman" w:cs="Times New Roman"/>
          <w:b/>
        </w:rPr>
        <w:t xml:space="preserve"> EUR</w:t>
      </w:r>
      <w:r w:rsidR="00D42562">
        <w:rPr>
          <w:rFonts w:ascii="Times New Roman" w:hAnsi="Times New Roman" w:cs="Times New Roman"/>
        </w:rPr>
        <w:t xml:space="preserve">) </w:t>
      </w:r>
      <w:r w:rsidRPr="002F6937">
        <w:rPr>
          <w:rFonts w:ascii="Times New Roman" w:hAnsi="Times New Roman" w:cs="Times New Roman"/>
        </w:rPr>
        <w:t>za 202</w:t>
      </w:r>
      <w:r w:rsidR="00382FE8">
        <w:rPr>
          <w:rFonts w:ascii="Times New Roman" w:hAnsi="Times New Roman" w:cs="Times New Roman"/>
        </w:rPr>
        <w:t>5</w:t>
      </w:r>
      <w:r w:rsidRPr="002F6937">
        <w:rPr>
          <w:rFonts w:ascii="Times New Roman" w:hAnsi="Times New Roman" w:cs="Times New Roman"/>
        </w:rPr>
        <w:t>. godinu.</w:t>
      </w:r>
    </w:p>
    <w:p w14:paraId="437482EC" w14:textId="77777777" w:rsidR="00117CC4" w:rsidRPr="002F6937" w:rsidRDefault="00117CC4" w:rsidP="00117CC4">
      <w:pPr>
        <w:ind w:firstLine="708"/>
        <w:rPr>
          <w:rFonts w:ascii="Times New Roman" w:hAnsi="Times New Roman" w:cs="Times New Roman"/>
        </w:rPr>
      </w:pPr>
      <w:r w:rsidRPr="002F6937">
        <w:rPr>
          <w:rFonts w:ascii="Times New Roman" w:hAnsi="Times New Roman" w:cs="Times New Roman"/>
        </w:rPr>
        <w:t>Struktura rashoda je sljedeća:</w:t>
      </w:r>
    </w:p>
    <w:p w14:paraId="67CF7A30" w14:textId="774AFD81" w:rsidR="00117CC4" w:rsidRPr="002F6937" w:rsidRDefault="00117CC4" w:rsidP="00117CC4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2F6937">
        <w:rPr>
          <w:rFonts w:ascii="Times New Roman" w:hAnsi="Times New Roman" w:cs="Times New Roman"/>
          <w:b/>
        </w:rPr>
        <w:t xml:space="preserve">Rashodi poslovanja: </w:t>
      </w:r>
      <w:r w:rsidR="00382FE8">
        <w:rPr>
          <w:rFonts w:ascii="Times New Roman" w:hAnsi="Times New Roman" w:cs="Times New Roman"/>
          <w:b/>
        </w:rPr>
        <w:t>757.874,14</w:t>
      </w:r>
      <w:r w:rsidRPr="002F6937">
        <w:rPr>
          <w:rFonts w:ascii="Times New Roman" w:hAnsi="Times New Roman" w:cs="Times New Roman"/>
          <w:b/>
        </w:rPr>
        <w:t xml:space="preserve"> EUR (</w:t>
      </w:r>
      <w:r w:rsidR="0086007A">
        <w:rPr>
          <w:rFonts w:ascii="Times New Roman" w:hAnsi="Times New Roman" w:cs="Times New Roman"/>
          <w:b/>
        </w:rPr>
        <w:t>98%</w:t>
      </w:r>
      <w:r w:rsidR="00BA6785" w:rsidRPr="002F6937">
        <w:rPr>
          <w:rFonts w:ascii="Times New Roman" w:hAnsi="Times New Roman" w:cs="Times New Roman"/>
          <w:b/>
        </w:rPr>
        <w:t xml:space="preserve"> </w:t>
      </w:r>
      <w:r w:rsidR="0086007A">
        <w:rPr>
          <w:rFonts w:ascii="Times New Roman" w:hAnsi="Times New Roman" w:cs="Times New Roman"/>
          <w:b/>
        </w:rPr>
        <w:t>ukupnih rashoda</w:t>
      </w:r>
      <w:r w:rsidRPr="002F6937">
        <w:rPr>
          <w:rFonts w:ascii="Times New Roman" w:hAnsi="Times New Roman" w:cs="Times New Roman"/>
          <w:b/>
        </w:rPr>
        <w:t>)</w:t>
      </w:r>
      <w:r w:rsidRPr="002F6937">
        <w:rPr>
          <w:rFonts w:ascii="Times New Roman" w:hAnsi="Times New Roman" w:cs="Times New Roman"/>
          <w:bCs/>
        </w:rPr>
        <w:t xml:space="preserve"> i to</w:t>
      </w:r>
    </w:p>
    <w:p w14:paraId="1D8F7734" w14:textId="4E775C7B" w:rsidR="00117CC4" w:rsidRPr="00D42562" w:rsidRDefault="00117CC4" w:rsidP="00117CC4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2F6937">
        <w:rPr>
          <w:rFonts w:ascii="Times New Roman" w:hAnsi="Times New Roman" w:cs="Times New Roman"/>
        </w:rPr>
        <w:t xml:space="preserve">rashodi za zaposlene: </w:t>
      </w:r>
      <w:r w:rsidR="0086007A">
        <w:rPr>
          <w:rFonts w:ascii="Times New Roman" w:hAnsi="Times New Roman" w:cs="Times New Roman"/>
        </w:rPr>
        <w:t>692.763,52</w:t>
      </w:r>
      <w:r w:rsidRPr="002F6937">
        <w:rPr>
          <w:rFonts w:ascii="Times New Roman" w:hAnsi="Times New Roman" w:cs="Times New Roman"/>
        </w:rPr>
        <w:t xml:space="preserve"> EUR</w:t>
      </w:r>
      <w:r w:rsidRPr="00D42562">
        <w:rPr>
          <w:rFonts w:ascii="Times New Roman" w:hAnsi="Times New Roman" w:cs="Times New Roman"/>
        </w:rPr>
        <w:t>,</w:t>
      </w:r>
    </w:p>
    <w:p w14:paraId="23DCD1B8" w14:textId="4865EE9E" w:rsidR="00117CC4" w:rsidRPr="00D42562" w:rsidRDefault="00117CC4" w:rsidP="00117CC4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D42562">
        <w:rPr>
          <w:rFonts w:ascii="Times New Roman" w:hAnsi="Times New Roman" w:cs="Times New Roman"/>
        </w:rPr>
        <w:t xml:space="preserve">materijalni rashodi: </w:t>
      </w:r>
      <w:r w:rsidR="0086007A">
        <w:rPr>
          <w:rFonts w:ascii="Times New Roman" w:hAnsi="Times New Roman" w:cs="Times New Roman"/>
        </w:rPr>
        <w:t xml:space="preserve">     64.693,89</w:t>
      </w:r>
      <w:r w:rsidRPr="00D42562">
        <w:rPr>
          <w:rFonts w:ascii="Times New Roman" w:hAnsi="Times New Roman" w:cs="Times New Roman"/>
        </w:rPr>
        <w:t xml:space="preserve"> EUR,</w:t>
      </w:r>
    </w:p>
    <w:p w14:paraId="696652CA" w14:textId="098010A6" w:rsidR="00117CC4" w:rsidRDefault="00117CC4" w:rsidP="00117CC4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D42562">
        <w:rPr>
          <w:rFonts w:ascii="Times New Roman" w:hAnsi="Times New Roman" w:cs="Times New Roman"/>
        </w:rPr>
        <w:t xml:space="preserve">financijski rashodi: </w:t>
      </w:r>
      <w:r w:rsidR="0086007A">
        <w:rPr>
          <w:rFonts w:ascii="Times New Roman" w:hAnsi="Times New Roman" w:cs="Times New Roman"/>
        </w:rPr>
        <w:t xml:space="preserve">          416,73 </w:t>
      </w:r>
      <w:r w:rsidRPr="00D42562">
        <w:rPr>
          <w:rFonts w:ascii="Times New Roman" w:hAnsi="Times New Roman" w:cs="Times New Roman"/>
        </w:rPr>
        <w:t>EUR.</w:t>
      </w:r>
    </w:p>
    <w:p w14:paraId="502F6D8A" w14:textId="21C68C62" w:rsidR="003701ED" w:rsidRPr="002F6937" w:rsidRDefault="003701ED" w:rsidP="003701ED">
      <w:pPr>
        <w:rPr>
          <w:rFonts w:ascii="Times New Roman" w:hAnsi="Times New Roman" w:cs="Times New Roman"/>
        </w:rPr>
      </w:pPr>
    </w:p>
    <w:p w14:paraId="1582EC26" w14:textId="380D04F8" w:rsidR="00117CC4" w:rsidRPr="002F6937" w:rsidRDefault="00117CC4" w:rsidP="00117CC4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2F6937">
        <w:rPr>
          <w:rFonts w:ascii="Times New Roman" w:hAnsi="Times New Roman" w:cs="Times New Roman"/>
          <w:b/>
        </w:rPr>
        <w:t xml:space="preserve">Rashodi za nabavku nefinancijske imovine: </w:t>
      </w:r>
      <w:r w:rsidR="00382FE8">
        <w:rPr>
          <w:rFonts w:ascii="Times New Roman" w:hAnsi="Times New Roman" w:cs="Times New Roman"/>
          <w:b/>
        </w:rPr>
        <w:t>13.622,56</w:t>
      </w:r>
      <w:r w:rsidRPr="002F6937">
        <w:rPr>
          <w:rFonts w:ascii="Times New Roman" w:hAnsi="Times New Roman" w:cs="Times New Roman"/>
          <w:b/>
        </w:rPr>
        <w:t xml:space="preserve"> (</w:t>
      </w:r>
      <w:r w:rsidR="0086007A">
        <w:rPr>
          <w:rFonts w:ascii="Times New Roman" w:hAnsi="Times New Roman" w:cs="Times New Roman"/>
          <w:b/>
        </w:rPr>
        <w:t>2%</w:t>
      </w:r>
      <w:r w:rsidR="0086007A" w:rsidRPr="002F6937">
        <w:rPr>
          <w:rFonts w:ascii="Times New Roman" w:hAnsi="Times New Roman" w:cs="Times New Roman"/>
          <w:b/>
        </w:rPr>
        <w:t xml:space="preserve"> </w:t>
      </w:r>
      <w:r w:rsidR="0086007A">
        <w:rPr>
          <w:rFonts w:ascii="Times New Roman" w:hAnsi="Times New Roman" w:cs="Times New Roman"/>
          <w:b/>
        </w:rPr>
        <w:t>ukupnih rashoda</w:t>
      </w:r>
      <w:r w:rsidRPr="002F6937">
        <w:rPr>
          <w:rFonts w:ascii="Times New Roman" w:hAnsi="Times New Roman" w:cs="Times New Roman"/>
          <w:b/>
        </w:rPr>
        <w:t>)</w:t>
      </w:r>
    </w:p>
    <w:p w14:paraId="5AAA1C55" w14:textId="37FCA1C9" w:rsidR="00117CC4" w:rsidRPr="002F6937" w:rsidRDefault="0086007A" w:rsidP="00117CC4">
      <w:pPr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uredska </w:t>
      </w:r>
      <w:r w:rsidR="00117CC4" w:rsidRPr="002F6937">
        <w:rPr>
          <w:rFonts w:ascii="Times New Roman" w:hAnsi="Times New Roman" w:cs="Times New Roman"/>
        </w:rPr>
        <w:t xml:space="preserve">oprema: </w:t>
      </w:r>
      <w:r>
        <w:rPr>
          <w:rFonts w:ascii="Times New Roman" w:hAnsi="Times New Roman" w:cs="Times New Roman"/>
        </w:rPr>
        <w:t xml:space="preserve">   11.119,49</w:t>
      </w:r>
      <w:r w:rsidR="00FF036F">
        <w:rPr>
          <w:rFonts w:ascii="Times New Roman" w:hAnsi="Times New Roman" w:cs="Times New Roman"/>
        </w:rPr>
        <w:t xml:space="preserve"> </w:t>
      </w:r>
      <w:r w:rsidR="00117CC4" w:rsidRPr="002F6937">
        <w:rPr>
          <w:rFonts w:ascii="Times New Roman" w:hAnsi="Times New Roman" w:cs="Times New Roman"/>
        </w:rPr>
        <w:t>EUR</w:t>
      </w:r>
    </w:p>
    <w:p w14:paraId="4B0DE15D" w14:textId="5A0F2CA0" w:rsidR="00117CC4" w:rsidRPr="00FF036F" w:rsidRDefault="00117CC4" w:rsidP="00117CC4">
      <w:pPr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2F6937">
        <w:rPr>
          <w:rFonts w:ascii="Times New Roman" w:hAnsi="Times New Roman" w:cs="Times New Roman"/>
        </w:rPr>
        <w:t xml:space="preserve">knjige: </w:t>
      </w:r>
      <w:r w:rsidR="0086007A">
        <w:rPr>
          <w:rFonts w:ascii="Times New Roman" w:hAnsi="Times New Roman" w:cs="Times New Roman"/>
        </w:rPr>
        <w:t xml:space="preserve">                    2.503,07</w:t>
      </w:r>
      <w:r w:rsidRPr="002F6937">
        <w:rPr>
          <w:rFonts w:ascii="Times New Roman" w:hAnsi="Times New Roman" w:cs="Times New Roman"/>
        </w:rPr>
        <w:t xml:space="preserve"> EUR</w:t>
      </w:r>
    </w:p>
    <w:p w14:paraId="5287B6AB" w14:textId="20F64492" w:rsidR="00FF036F" w:rsidRDefault="00FF036F" w:rsidP="00FF036F">
      <w:pPr>
        <w:rPr>
          <w:rFonts w:ascii="Times New Roman" w:hAnsi="Times New Roman" w:cs="Times New Roman"/>
        </w:rPr>
      </w:pPr>
    </w:p>
    <w:p w14:paraId="22B14E10" w14:textId="070C780F" w:rsidR="00FF036F" w:rsidRDefault="00FF036F" w:rsidP="00FF036F">
      <w:pPr>
        <w:rPr>
          <w:rFonts w:ascii="Times New Roman" w:hAnsi="Times New Roman" w:cs="Times New Roman"/>
        </w:rPr>
      </w:pPr>
    </w:p>
    <w:p w14:paraId="04668C6D" w14:textId="251F52F9" w:rsidR="00FF036F" w:rsidRPr="002F6937" w:rsidRDefault="002F7C08" w:rsidP="00FF036F">
      <w:pPr>
        <w:rPr>
          <w:rFonts w:ascii="Times New Roman" w:hAnsi="Times New Roman" w:cs="Times New Roman"/>
          <w:b/>
        </w:rPr>
      </w:pPr>
      <w:r w:rsidRPr="002F6937">
        <w:rPr>
          <w:rFonts w:ascii="Times New Roman" w:hAnsi="Times New Roman" w:cs="Times New Roman"/>
        </w:rPr>
        <w:t>U razdoblju od 1. siječnja 202</w:t>
      </w:r>
      <w:r w:rsidR="0086007A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do </w:t>
      </w:r>
      <w:r w:rsidR="0086007A">
        <w:rPr>
          <w:rFonts w:ascii="Times New Roman" w:hAnsi="Times New Roman" w:cs="Times New Roman"/>
        </w:rPr>
        <w:t xml:space="preserve">30 lipnja </w:t>
      </w:r>
      <w:r w:rsidRPr="002F6937">
        <w:rPr>
          <w:rFonts w:ascii="Times New Roman" w:hAnsi="Times New Roman" w:cs="Times New Roman"/>
        </w:rPr>
        <w:t>202</w:t>
      </w:r>
      <w:r w:rsidR="0086007A">
        <w:rPr>
          <w:rFonts w:ascii="Times New Roman" w:hAnsi="Times New Roman" w:cs="Times New Roman"/>
        </w:rPr>
        <w:t>5</w:t>
      </w:r>
      <w:r w:rsidRPr="002F6937">
        <w:rPr>
          <w:rFonts w:ascii="Times New Roman" w:hAnsi="Times New Roman" w:cs="Times New Roman"/>
        </w:rPr>
        <w:t xml:space="preserve">. godine </w:t>
      </w:r>
      <w:r>
        <w:rPr>
          <w:rFonts w:ascii="Times New Roman" w:hAnsi="Times New Roman" w:cs="Times New Roman"/>
        </w:rPr>
        <w:t>o</w:t>
      </w:r>
      <w:r w:rsidR="00FF036F">
        <w:rPr>
          <w:rFonts w:ascii="Times New Roman" w:hAnsi="Times New Roman" w:cs="Times New Roman"/>
        </w:rPr>
        <w:t xml:space="preserve">stvaren je višak prihoda nad rashodima u </w:t>
      </w:r>
      <w:r>
        <w:rPr>
          <w:rFonts w:ascii="Times New Roman" w:hAnsi="Times New Roman" w:cs="Times New Roman"/>
        </w:rPr>
        <w:t xml:space="preserve">iznosu: </w:t>
      </w:r>
      <w:r w:rsidR="0086007A">
        <w:rPr>
          <w:rFonts w:ascii="Times New Roman" w:hAnsi="Times New Roman" w:cs="Times New Roman"/>
        </w:rPr>
        <w:t>15.661,98</w:t>
      </w:r>
      <w:r w:rsidRPr="00E41F28">
        <w:rPr>
          <w:rFonts w:ascii="Times New Roman" w:hAnsi="Times New Roman" w:cs="Times New Roman"/>
        </w:rPr>
        <w:t xml:space="preserve"> EUR</w:t>
      </w:r>
      <w:r>
        <w:rPr>
          <w:rFonts w:ascii="Times New Roman" w:hAnsi="Times New Roman" w:cs="Times New Roman"/>
        </w:rPr>
        <w:t>.</w:t>
      </w:r>
    </w:p>
    <w:p w14:paraId="28F1C56E" w14:textId="3DD55256" w:rsidR="00A57011" w:rsidRPr="002F6937" w:rsidRDefault="00A57011" w:rsidP="00117CC4">
      <w:pPr>
        <w:rPr>
          <w:rFonts w:ascii="Times New Roman" w:hAnsi="Times New Roman" w:cs="Times New Roman"/>
        </w:rPr>
      </w:pPr>
    </w:p>
    <w:p w14:paraId="6D77067F" w14:textId="0A4132F9" w:rsidR="00A57011" w:rsidRPr="002F6937" w:rsidRDefault="00A57011" w:rsidP="00117CC4">
      <w:pPr>
        <w:rPr>
          <w:rFonts w:ascii="Times New Roman" w:hAnsi="Times New Roman" w:cs="Times New Roman"/>
        </w:rPr>
      </w:pPr>
    </w:p>
    <w:p w14:paraId="5706A413" w14:textId="626FCC57" w:rsidR="009B7089" w:rsidRPr="002F6937" w:rsidRDefault="009B7089" w:rsidP="00117CC4">
      <w:pPr>
        <w:rPr>
          <w:rFonts w:ascii="Times New Roman" w:hAnsi="Times New Roman" w:cs="Times New Roman"/>
        </w:rPr>
      </w:pPr>
      <w:r w:rsidRPr="002F6937">
        <w:rPr>
          <w:rFonts w:ascii="Times New Roman" w:hAnsi="Times New Roman" w:cs="Times New Roman"/>
        </w:rPr>
        <w:t>PRIJENOSI SREDSTAVA</w:t>
      </w:r>
    </w:p>
    <w:p w14:paraId="5FA729C0" w14:textId="77777777" w:rsidR="009B7089" w:rsidRPr="002F6937" w:rsidRDefault="009B7089" w:rsidP="00117CC4">
      <w:pPr>
        <w:rPr>
          <w:rFonts w:ascii="Times New Roman" w:hAnsi="Times New Roman" w:cs="Times New Roman"/>
        </w:rPr>
      </w:pPr>
    </w:p>
    <w:p w14:paraId="158CF4FE" w14:textId="0E785C19" w:rsidR="00A43B54" w:rsidRDefault="00A57011" w:rsidP="00117CC4">
      <w:pPr>
        <w:rPr>
          <w:rFonts w:ascii="Times New Roman" w:hAnsi="Times New Roman" w:cs="Times New Roman"/>
        </w:rPr>
      </w:pPr>
      <w:r w:rsidRPr="002F6937">
        <w:rPr>
          <w:rFonts w:ascii="Times New Roman" w:hAnsi="Times New Roman" w:cs="Times New Roman"/>
        </w:rPr>
        <w:t>Donos iz 202</w:t>
      </w:r>
      <w:r w:rsidR="0086007A">
        <w:rPr>
          <w:rFonts w:ascii="Times New Roman" w:hAnsi="Times New Roman" w:cs="Times New Roman"/>
        </w:rPr>
        <w:t>4</w:t>
      </w:r>
      <w:r w:rsidRPr="002F6937">
        <w:rPr>
          <w:rFonts w:ascii="Times New Roman" w:hAnsi="Times New Roman" w:cs="Times New Roman"/>
        </w:rPr>
        <w:t xml:space="preserve">. </w:t>
      </w:r>
      <w:r w:rsidR="009B7089" w:rsidRPr="002F6937">
        <w:rPr>
          <w:rFonts w:ascii="Times New Roman" w:hAnsi="Times New Roman" w:cs="Times New Roman"/>
        </w:rPr>
        <w:t>godine iznosi</w:t>
      </w:r>
      <w:r w:rsidRPr="002F6937">
        <w:rPr>
          <w:rFonts w:ascii="Times New Roman" w:hAnsi="Times New Roman" w:cs="Times New Roman"/>
        </w:rPr>
        <w:t xml:space="preserve"> </w:t>
      </w:r>
      <w:r w:rsidR="0086007A">
        <w:rPr>
          <w:rFonts w:ascii="Times New Roman" w:hAnsi="Times New Roman" w:cs="Times New Roman"/>
        </w:rPr>
        <w:t>167.133,20</w:t>
      </w:r>
      <w:r w:rsidR="002F7C08">
        <w:rPr>
          <w:rFonts w:ascii="Times New Roman" w:hAnsi="Times New Roman" w:cs="Times New Roman"/>
        </w:rPr>
        <w:t xml:space="preserve"> EUR. </w:t>
      </w:r>
      <w:r w:rsidR="000C63E7" w:rsidRPr="002F6937">
        <w:rPr>
          <w:rFonts w:ascii="Times New Roman" w:hAnsi="Times New Roman" w:cs="Times New Roman"/>
        </w:rPr>
        <w:t xml:space="preserve">Ti se iznosi odnose na </w:t>
      </w:r>
      <w:r w:rsidR="00A43B54" w:rsidRPr="002F6937">
        <w:rPr>
          <w:rFonts w:ascii="Times New Roman" w:hAnsi="Times New Roman" w:cs="Times New Roman"/>
        </w:rPr>
        <w:t>prihod</w:t>
      </w:r>
      <w:r w:rsidR="000C63E7" w:rsidRPr="002F6937">
        <w:rPr>
          <w:rFonts w:ascii="Times New Roman" w:hAnsi="Times New Roman" w:cs="Times New Roman"/>
        </w:rPr>
        <w:t>e</w:t>
      </w:r>
      <w:r w:rsidR="00A43B54" w:rsidRPr="002F6937">
        <w:rPr>
          <w:rFonts w:ascii="Times New Roman" w:hAnsi="Times New Roman" w:cs="Times New Roman"/>
        </w:rPr>
        <w:t xml:space="preserve"> koje je M</w:t>
      </w:r>
      <w:r w:rsidR="0086007A">
        <w:rPr>
          <w:rFonts w:ascii="Times New Roman" w:hAnsi="Times New Roman" w:cs="Times New Roman"/>
        </w:rPr>
        <w:t xml:space="preserve">inistarstvo znanosti, </w:t>
      </w:r>
      <w:r w:rsidR="000C63E7" w:rsidRPr="002F6937">
        <w:rPr>
          <w:rFonts w:ascii="Times New Roman" w:hAnsi="Times New Roman" w:cs="Times New Roman"/>
        </w:rPr>
        <w:t>obrazovanja</w:t>
      </w:r>
      <w:r w:rsidR="0086007A">
        <w:rPr>
          <w:rFonts w:ascii="Times New Roman" w:hAnsi="Times New Roman" w:cs="Times New Roman"/>
        </w:rPr>
        <w:t xml:space="preserve"> i mladih</w:t>
      </w:r>
      <w:r w:rsidR="00A43B54" w:rsidRPr="002F6937">
        <w:rPr>
          <w:rFonts w:ascii="Times New Roman" w:hAnsi="Times New Roman" w:cs="Times New Roman"/>
        </w:rPr>
        <w:t xml:space="preserve"> doznačilo pred kraj </w:t>
      </w:r>
      <w:r w:rsidR="002F7C08">
        <w:rPr>
          <w:rFonts w:ascii="Times New Roman" w:hAnsi="Times New Roman" w:cs="Times New Roman"/>
        </w:rPr>
        <w:t>202</w:t>
      </w:r>
      <w:r w:rsidR="0086007A">
        <w:rPr>
          <w:rFonts w:ascii="Times New Roman" w:hAnsi="Times New Roman" w:cs="Times New Roman"/>
        </w:rPr>
        <w:t>4</w:t>
      </w:r>
      <w:r w:rsidR="00A8662F">
        <w:rPr>
          <w:rFonts w:ascii="Times New Roman" w:hAnsi="Times New Roman" w:cs="Times New Roman"/>
        </w:rPr>
        <w:t xml:space="preserve">. godine, </w:t>
      </w:r>
      <w:r w:rsidR="00A43B54" w:rsidRPr="002F6937">
        <w:rPr>
          <w:rFonts w:ascii="Times New Roman" w:hAnsi="Times New Roman" w:cs="Times New Roman"/>
        </w:rPr>
        <w:t xml:space="preserve">sredstva </w:t>
      </w:r>
      <w:proofErr w:type="spellStart"/>
      <w:r w:rsidR="00A43B54" w:rsidRPr="002F6937">
        <w:rPr>
          <w:rFonts w:ascii="Times New Roman" w:hAnsi="Times New Roman" w:cs="Times New Roman"/>
        </w:rPr>
        <w:t>HrZZ</w:t>
      </w:r>
      <w:proofErr w:type="spellEnd"/>
      <w:r w:rsidR="002F7C08">
        <w:rPr>
          <w:rFonts w:ascii="Times New Roman" w:hAnsi="Times New Roman" w:cs="Times New Roman"/>
        </w:rPr>
        <w:t xml:space="preserve"> za odobrene projekte</w:t>
      </w:r>
      <w:r w:rsidR="00A8662F">
        <w:rPr>
          <w:rFonts w:ascii="Times New Roman" w:hAnsi="Times New Roman" w:cs="Times New Roman"/>
        </w:rPr>
        <w:t>, kao i sredstva NPOO – Mehanizam za oporavak i otpornost</w:t>
      </w:r>
      <w:r w:rsidR="002F7C08">
        <w:rPr>
          <w:rFonts w:ascii="Times New Roman" w:hAnsi="Times New Roman" w:cs="Times New Roman"/>
        </w:rPr>
        <w:t>.</w:t>
      </w:r>
      <w:r w:rsidR="00A43B54" w:rsidRPr="002F6937">
        <w:rPr>
          <w:rFonts w:ascii="Times New Roman" w:hAnsi="Times New Roman" w:cs="Times New Roman"/>
        </w:rPr>
        <w:t xml:space="preserve"> </w:t>
      </w:r>
      <w:r w:rsidR="002F6937" w:rsidRPr="002F6937">
        <w:rPr>
          <w:rFonts w:ascii="Times New Roman" w:hAnsi="Times New Roman" w:cs="Times New Roman"/>
        </w:rPr>
        <w:t xml:space="preserve">U tim su iznosima </w:t>
      </w:r>
      <w:r w:rsidR="00A43B54" w:rsidRPr="002F6937">
        <w:rPr>
          <w:rFonts w:ascii="Times New Roman" w:hAnsi="Times New Roman" w:cs="Times New Roman"/>
        </w:rPr>
        <w:t>uključeni i neutrošeni vlastiti prihodi.</w:t>
      </w:r>
    </w:p>
    <w:p w14:paraId="379B8A49" w14:textId="6640101D" w:rsidR="00F4177E" w:rsidRPr="002F6937" w:rsidRDefault="00F4177E" w:rsidP="00117C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Raspoloživa sredstva na dan </w:t>
      </w:r>
      <w:r w:rsidR="00A8662F">
        <w:rPr>
          <w:rFonts w:ascii="Times New Roman" w:hAnsi="Times New Roman" w:cs="Times New Roman"/>
        </w:rPr>
        <w:t>30.06</w:t>
      </w:r>
      <w:r>
        <w:rPr>
          <w:rFonts w:ascii="Times New Roman" w:hAnsi="Times New Roman" w:cs="Times New Roman"/>
        </w:rPr>
        <w:t>.202</w:t>
      </w:r>
      <w:r w:rsidR="00A8662F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godine iznose:  </w:t>
      </w:r>
      <w:r w:rsidR="00A8662F">
        <w:rPr>
          <w:rFonts w:ascii="Times New Roman" w:hAnsi="Times New Roman" w:cs="Times New Roman"/>
        </w:rPr>
        <w:t>182.795,18</w:t>
      </w:r>
      <w:r w:rsidR="004953EC">
        <w:rPr>
          <w:rFonts w:ascii="Times New Roman" w:hAnsi="Times New Roman" w:cs="Times New Roman"/>
        </w:rPr>
        <w:t xml:space="preserve"> EUR.</w:t>
      </w:r>
    </w:p>
    <w:p w14:paraId="2971A573" w14:textId="77777777" w:rsidR="00A57011" w:rsidRPr="002F6937" w:rsidRDefault="00A57011" w:rsidP="00A57011">
      <w:pPr>
        <w:rPr>
          <w:rFonts w:ascii="Times New Roman" w:hAnsi="Times New Roman" w:cs="Times New Roman"/>
        </w:rPr>
      </w:pPr>
    </w:p>
    <w:p w14:paraId="3EDF31AD" w14:textId="28447C16" w:rsidR="00A57011" w:rsidRPr="002F6937" w:rsidRDefault="00A57011" w:rsidP="00A57011">
      <w:pPr>
        <w:rPr>
          <w:rFonts w:ascii="Times New Roman" w:hAnsi="Times New Roman" w:cs="Times New Roman"/>
          <w:kern w:val="0"/>
          <w14:ligatures w14:val="none"/>
        </w:rPr>
      </w:pPr>
      <w:r w:rsidRPr="002F6937">
        <w:rPr>
          <w:rFonts w:ascii="Times New Roman" w:hAnsi="Times New Roman" w:cs="Times New Roman"/>
        </w:rPr>
        <w:t>S datumom 3</w:t>
      </w:r>
      <w:r w:rsidR="00A8662F">
        <w:rPr>
          <w:rFonts w:ascii="Times New Roman" w:hAnsi="Times New Roman" w:cs="Times New Roman"/>
        </w:rPr>
        <w:t>0.06</w:t>
      </w:r>
      <w:r w:rsidRPr="002F6937">
        <w:rPr>
          <w:rFonts w:ascii="Times New Roman" w:hAnsi="Times New Roman" w:cs="Times New Roman"/>
        </w:rPr>
        <w:t>.202</w:t>
      </w:r>
      <w:r w:rsidR="00A8662F">
        <w:rPr>
          <w:rFonts w:ascii="Times New Roman" w:hAnsi="Times New Roman" w:cs="Times New Roman"/>
        </w:rPr>
        <w:t>5</w:t>
      </w:r>
      <w:r w:rsidRPr="002F6937">
        <w:rPr>
          <w:rFonts w:ascii="Times New Roman" w:hAnsi="Times New Roman" w:cs="Times New Roman"/>
        </w:rPr>
        <w:t>. Institut za filozofiju nije imao nepodmirene dospjele obveze, niti obveze po osnovi sudskih sporova.</w:t>
      </w:r>
    </w:p>
    <w:p w14:paraId="1381914B" w14:textId="77777777" w:rsidR="00A57011" w:rsidRPr="002F6937" w:rsidRDefault="00A57011" w:rsidP="00A57011">
      <w:pPr>
        <w:rPr>
          <w:rFonts w:ascii="Times New Roman" w:hAnsi="Times New Roman" w:cs="Times New Roman"/>
        </w:rPr>
      </w:pPr>
    </w:p>
    <w:p w14:paraId="1C0D72D1" w14:textId="05B86142" w:rsidR="000C37D8" w:rsidRPr="002F6937" w:rsidRDefault="000C37D8" w:rsidP="000C37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Stanje žiro računa na dan 01.01</w:t>
      </w:r>
      <w:r w:rsidRPr="002F6937">
        <w:rPr>
          <w:rFonts w:ascii="Times New Roman" w:hAnsi="Times New Roman" w:cs="Times New Roman"/>
        </w:rPr>
        <w:t>.202</w:t>
      </w:r>
      <w:r w:rsidR="00A8662F">
        <w:rPr>
          <w:rFonts w:ascii="Times New Roman" w:hAnsi="Times New Roman" w:cs="Times New Roman"/>
        </w:rPr>
        <w:t>5</w:t>
      </w:r>
      <w:r w:rsidRPr="002F6937">
        <w:rPr>
          <w:rFonts w:ascii="Times New Roman" w:hAnsi="Times New Roman" w:cs="Times New Roman"/>
        </w:rPr>
        <w:t xml:space="preserve">. je </w:t>
      </w:r>
      <w:r w:rsidR="00A8662F">
        <w:rPr>
          <w:rFonts w:ascii="Times New Roman" w:hAnsi="Times New Roman" w:cs="Times New Roman"/>
        </w:rPr>
        <w:t>169.030,20</w:t>
      </w:r>
      <w:r w:rsidRPr="002F6937">
        <w:rPr>
          <w:rFonts w:ascii="Times New Roman" w:hAnsi="Times New Roman" w:cs="Times New Roman"/>
        </w:rPr>
        <w:t xml:space="preserve"> EUR i </w:t>
      </w:r>
    </w:p>
    <w:p w14:paraId="4AFA8C8C" w14:textId="70E1BEA9" w:rsidR="000C37D8" w:rsidRPr="002F6937" w:rsidRDefault="000C37D8" w:rsidP="000C37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Stanje blagajne na dan 01.01.202</w:t>
      </w:r>
      <w:r w:rsidR="00A8662F">
        <w:rPr>
          <w:rFonts w:ascii="Times New Roman" w:hAnsi="Times New Roman" w:cs="Times New Roman"/>
        </w:rPr>
        <w:t>5</w:t>
      </w:r>
      <w:r w:rsidRPr="002F6937">
        <w:rPr>
          <w:rFonts w:ascii="Times New Roman" w:hAnsi="Times New Roman" w:cs="Times New Roman"/>
        </w:rPr>
        <w:t xml:space="preserve">. je </w:t>
      </w:r>
      <w:r w:rsidR="00A8662F">
        <w:rPr>
          <w:rFonts w:ascii="Times New Roman" w:hAnsi="Times New Roman" w:cs="Times New Roman"/>
        </w:rPr>
        <w:t>0,00</w:t>
      </w:r>
      <w:r w:rsidRPr="002F6937">
        <w:rPr>
          <w:rFonts w:ascii="Times New Roman" w:hAnsi="Times New Roman" w:cs="Times New Roman"/>
        </w:rPr>
        <w:t xml:space="preserve"> EUR.</w:t>
      </w:r>
    </w:p>
    <w:p w14:paraId="0F110C31" w14:textId="77777777" w:rsidR="000C37D8" w:rsidRDefault="000C37D8" w:rsidP="00A57011">
      <w:pPr>
        <w:rPr>
          <w:rFonts w:ascii="Times New Roman" w:hAnsi="Times New Roman" w:cs="Times New Roman"/>
        </w:rPr>
      </w:pPr>
    </w:p>
    <w:p w14:paraId="6CAF9CBF" w14:textId="1A15BCDD" w:rsidR="00A57011" w:rsidRPr="002F6937" w:rsidRDefault="00A57011" w:rsidP="00A57011">
      <w:pPr>
        <w:rPr>
          <w:rFonts w:ascii="Times New Roman" w:hAnsi="Times New Roman" w:cs="Times New Roman"/>
        </w:rPr>
      </w:pPr>
      <w:r w:rsidRPr="002F6937">
        <w:rPr>
          <w:rFonts w:ascii="Times New Roman" w:hAnsi="Times New Roman" w:cs="Times New Roman"/>
        </w:rPr>
        <w:t xml:space="preserve">Stanje žiro računa na dan </w:t>
      </w:r>
      <w:r w:rsidR="00A8662F">
        <w:rPr>
          <w:rFonts w:ascii="Times New Roman" w:hAnsi="Times New Roman" w:cs="Times New Roman"/>
        </w:rPr>
        <w:t>30.06.2025.</w:t>
      </w:r>
      <w:r w:rsidRPr="002F6937">
        <w:rPr>
          <w:rFonts w:ascii="Times New Roman" w:hAnsi="Times New Roman" w:cs="Times New Roman"/>
        </w:rPr>
        <w:t xml:space="preserve"> je </w:t>
      </w:r>
      <w:r w:rsidR="00A8662F">
        <w:rPr>
          <w:rFonts w:ascii="Times New Roman" w:hAnsi="Times New Roman" w:cs="Times New Roman"/>
        </w:rPr>
        <w:t>182.787,22</w:t>
      </w:r>
      <w:r w:rsidR="004953EC">
        <w:rPr>
          <w:rFonts w:ascii="Times New Roman" w:hAnsi="Times New Roman" w:cs="Times New Roman"/>
        </w:rPr>
        <w:t xml:space="preserve"> </w:t>
      </w:r>
      <w:r w:rsidRPr="002F6937">
        <w:rPr>
          <w:rFonts w:ascii="Times New Roman" w:hAnsi="Times New Roman" w:cs="Times New Roman"/>
        </w:rPr>
        <w:t xml:space="preserve">EUR i </w:t>
      </w:r>
    </w:p>
    <w:p w14:paraId="281D3590" w14:textId="673BB38E" w:rsidR="00A57011" w:rsidRPr="002F6937" w:rsidRDefault="00A57011" w:rsidP="00A57011">
      <w:pPr>
        <w:rPr>
          <w:rFonts w:ascii="Times New Roman" w:hAnsi="Times New Roman" w:cs="Times New Roman"/>
        </w:rPr>
      </w:pPr>
      <w:r w:rsidRPr="002F6937">
        <w:rPr>
          <w:rFonts w:ascii="Times New Roman" w:hAnsi="Times New Roman" w:cs="Times New Roman"/>
        </w:rPr>
        <w:t xml:space="preserve">Stanje blagajne na dan </w:t>
      </w:r>
      <w:r w:rsidR="00A8662F">
        <w:rPr>
          <w:rFonts w:ascii="Times New Roman" w:hAnsi="Times New Roman" w:cs="Times New Roman"/>
        </w:rPr>
        <w:t>30.06</w:t>
      </w:r>
      <w:r w:rsidRPr="002F6937">
        <w:rPr>
          <w:rFonts w:ascii="Times New Roman" w:hAnsi="Times New Roman" w:cs="Times New Roman"/>
        </w:rPr>
        <w:t>.202</w:t>
      </w:r>
      <w:r w:rsidR="00A8662F">
        <w:rPr>
          <w:rFonts w:ascii="Times New Roman" w:hAnsi="Times New Roman" w:cs="Times New Roman"/>
        </w:rPr>
        <w:t>5</w:t>
      </w:r>
      <w:r w:rsidRPr="002F6937">
        <w:rPr>
          <w:rFonts w:ascii="Times New Roman" w:hAnsi="Times New Roman" w:cs="Times New Roman"/>
        </w:rPr>
        <w:t xml:space="preserve">. je </w:t>
      </w:r>
      <w:r w:rsidR="00A8662F">
        <w:rPr>
          <w:rFonts w:ascii="Times New Roman" w:hAnsi="Times New Roman" w:cs="Times New Roman"/>
        </w:rPr>
        <w:t>7,96</w:t>
      </w:r>
      <w:r w:rsidRPr="002F6937">
        <w:rPr>
          <w:rFonts w:ascii="Times New Roman" w:hAnsi="Times New Roman" w:cs="Times New Roman"/>
        </w:rPr>
        <w:t xml:space="preserve"> EUR.</w:t>
      </w:r>
    </w:p>
    <w:p w14:paraId="52E601B6" w14:textId="6DB39512" w:rsidR="00DF4421" w:rsidRDefault="00DF4421" w:rsidP="00117CC4">
      <w:pPr>
        <w:rPr>
          <w:rFonts w:ascii="Times New Roman" w:hAnsi="Times New Roman" w:cs="Times New Roman"/>
        </w:rPr>
      </w:pPr>
    </w:p>
    <w:p w14:paraId="1D6AD099" w14:textId="3E3C2D7E" w:rsidR="00DF4421" w:rsidRDefault="00DF4421" w:rsidP="00117C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POSEBNI IZVJEŠTAJ</w:t>
      </w:r>
    </w:p>
    <w:p w14:paraId="25AA1956" w14:textId="099AB490" w:rsidR="00DF4421" w:rsidRDefault="00DF4421" w:rsidP="00117CC4">
      <w:pPr>
        <w:rPr>
          <w:rFonts w:ascii="Times New Roman" w:hAnsi="Times New Roman" w:cs="Times New Roman"/>
        </w:rPr>
      </w:pPr>
    </w:p>
    <w:p w14:paraId="0F0DB442" w14:textId="68CF7BBD" w:rsidR="00DF4421" w:rsidRPr="002F6937" w:rsidRDefault="00DF4421" w:rsidP="00117C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Institut za filozofiju u </w:t>
      </w:r>
      <w:r w:rsidRPr="002F6937">
        <w:rPr>
          <w:rFonts w:ascii="Times New Roman" w:hAnsi="Times New Roman" w:cs="Times New Roman"/>
        </w:rPr>
        <w:t>razdoblju od 1. siječnja 202</w:t>
      </w:r>
      <w:r>
        <w:rPr>
          <w:rFonts w:ascii="Times New Roman" w:hAnsi="Times New Roman" w:cs="Times New Roman"/>
        </w:rPr>
        <w:t>5. do 30</w:t>
      </w:r>
      <w:r w:rsidRPr="002F6937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lipnja</w:t>
      </w:r>
      <w:r w:rsidRPr="002F6937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5</w:t>
      </w:r>
      <w:r w:rsidRPr="002F6937">
        <w:rPr>
          <w:rFonts w:ascii="Times New Roman" w:hAnsi="Times New Roman" w:cs="Times New Roman"/>
        </w:rPr>
        <w:t xml:space="preserve">. godine </w:t>
      </w:r>
      <w:r>
        <w:rPr>
          <w:rFonts w:ascii="Times New Roman" w:hAnsi="Times New Roman" w:cs="Times New Roman"/>
        </w:rPr>
        <w:t>nije imao zaduženja na domaćem i stranom tržištu novca i kapitala.</w:t>
      </w:r>
    </w:p>
    <w:p w14:paraId="247AC490" w14:textId="14D3945E" w:rsidR="00A57011" w:rsidRPr="002F6937" w:rsidRDefault="00A57011" w:rsidP="00117CC4">
      <w:pPr>
        <w:rPr>
          <w:rFonts w:ascii="Times New Roman" w:hAnsi="Times New Roman" w:cs="Times New Roman"/>
        </w:rPr>
      </w:pPr>
    </w:p>
    <w:p w14:paraId="13EF9BA4" w14:textId="6A328C9C" w:rsidR="00A57011" w:rsidRPr="002F6937" w:rsidRDefault="00A57011" w:rsidP="00117CC4">
      <w:pPr>
        <w:rPr>
          <w:rFonts w:ascii="Times New Roman" w:hAnsi="Times New Roman" w:cs="Times New Roman"/>
        </w:rPr>
      </w:pPr>
    </w:p>
    <w:p w14:paraId="3049390E" w14:textId="77777777" w:rsidR="00A57011" w:rsidRPr="002F6937" w:rsidRDefault="00A57011" w:rsidP="00117CC4">
      <w:pPr>
        <w:rPr>
          <w:rFonts w:ascii="Times New Roman" w:hAnsi="Times New Roman" w:cs="Times New Roman"/>
        </w:rPr>
      </w:pPr>
    </w:p>
    <w:p w14:paraId="7A2B749F" w14:textId="77777777" w:rsidR="00117CC4" w:rsidRPr="002F6937" w:rsidRDefault="00117CC4" w:rsidP="00117CC4">
      <w:pPr>
        <w:rPr>
          <w:rFonts w:ascii="Times New Roman" w:hAnsi="Times New Roman" w:cs="Times New Roman"/>
        </w:rPr>
      </w:pPr>
      <w:r w:rsidRPr="002F6937">
        <w:rPr>
          <w:rFonts w:ascii="Times New Roman" w:hAnsi="Times New Roman" w:cs="Times New Roman"/>
        </w:rPr>
        <w:t>dr. sc. Luka Boršić</w:t>
      </w:r>
    </w:p>
    <w:p w14:paraId="2C86670A" w14:textId="5A3A2B9A" w:rsidR="00643896" w:rsidRPr="002F6937" w:rsidRDefault="00117CC4" w:rsidP="00117CC4">
      <w:pPr>
        <w:rPr>
          <w:rFonts w:ascii="Times New Roman" w:hAnsi="Times New Roman" w:cs="Times New Roman"/>
        </w:rPr>
      </w:pPr>
      <w:r w:rsidRPr="002F6937">
        <w:rPr>
          <w:rFonts w:ascii="Times New Roman" w:hAnsi="Times New Roman" w:cs="Times New Roman"/>
        </w:rPr>
        <w:t>r</w:t>
      </w:r>
      <w:r w:rsidR="009D32BC">
        <w:rPr>
          <w:rFonts w:ascii="Times New Roman" w:hAnsi="Times New Roman" w:cs="Times New Roman"/>
        </w:rPr>
        <w:t>avnatelj Instituta za filozofiju</w:t>
      </w:r>
      <w:bookmarkStart w:id="0" w:name="_GoBack"/>
      <w:bookmarkEnd w:id="0"/>
    </w:p>
    <w:sectPr w:rsidR="00643896" w:rsidRPr="002F6937" w:rsidSect="000C6F91">
      <w:headerReference w:type="default" r:id="rId8"/>
      <w:footerReference w:type="default" r:id="rId9"/>
      <w:type w:val="continuous"/>
      <w:pgSz w:w="11906" w:h="16838"/>
      <w:pgMar w:top="1417" w:right="1417" w:bottom="1417" w:left="1417" w:header="1417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5ADC93" w14:textId="77777777" w:rsidR="005D36E0" w:rsidRDefault="005D36E0" w:rsidP="0022091F">
      <w:r>
        <w:separator/>
      </w:r>
    </w:p>
  </w:endnote>
  <w:endnote w:type="continuationSeparator" w:id="0">
    <w:p w14:paraId="17F0296E" w14:textId="77777777" w:rsidR="005D36E0" w:rsidRDefault="005D36E0" w:rsidP="00220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ource Serif Pro">
    <w:altName w:val="Cambria"/>
    <w:charset w:val="00"/>
    <w:family w:val="roman"/>
    <w:pitch w:val="variable"/>
    <w:sig w:usb0="20000287" w:usb1="02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3E535" w14:textId="77777777" w:rsidR="00EB17A2" w:rsidRPr="004E3559" w:rsidRDefault="00EB17A2" w:rsidP="00EB17A2">
    <w:pPr>
      <w:pStyle w:val="Podnoje"/>
      <w:jc w:val="center"/>
      <w:rPr>
        <w:rFonts w:ascii="Univers" w:hAnsi="Univers"/>
        <w:noProof/>
        <w:color w:val="686664"/>
        <w:sz w:val="19"/>
        <w:szCs w:val="19"/>
        <w:lang w:eastAsia="hr-HR"/>
      </w:rPr>
    </w:pPr>
    <w:r w:rsidRPr="004E3559">
      <w:rPr>
        <w:rFonts w:ascii="Univers" w:hAnsi="Univers"/>
        <w:b/>
        <w:bCs/>
        <w:noProof/>
        <w:color w:val="686664"/>
        <w:sz w:val="20"/>
        <w:szCs w:val="20"/>
        <w:lang w:eastAsia="hr-HR"/>
      </w:rPr>
      <w:t>INSTITUT ZA FILOZOFIJU</w:t>
    </w:r>
    <w:r w:rsidRPr="004E3559">
      <w:rPr>
        <w:rFonts w:ascii="Univers" w:hAnsi="Univers"/>
        <w:noProof/>
        <w:color w:val="686664"/>
        <w:sz w:val="19"/>
        <w:szCs w:val="19"/>
        <w:lang w:eastAsia="hr-HR"/>
      </w:rPr>
      <w:t>, Ulica grada Vukovara 54, HR-10000 Zagreb</w:t>
    </w:r>
  </w:p>
  <w:p w14:paraId="400D0349" w14:textId="77777777" w:rsidR="00EB17A2" w:rsidRPr="004E3559" w:rsidRDefault="00EB17A2" w:rsidP="00EB17A2">
    <w:pPr>
      <w:pStyle w:val="Podnoje"/>
      <w:jc w:val="center"/>
      <w:rPr>
        <w:rFonts w:ascii="Univers" w:hAnsi="Univers"/>
        <w:noProof/>
        <w:color w:val="686664"/>
        <w:sz w:val="19"/>
        <w:szCs w:val="19"/>
        <w:lang w:eastAsia="hr-HR"/>
      </w:rPr>
    </w:pPr>
    <w:r w:rsidRPr="004E3559">
      <w:rPr>
        <w:rFonts w:ascii="Univers" w:hAnsi="Univers"/>
        <w:noProof/>
        <w:color w:val="686664"/>
        <w:sz w:val="19"/>
        <w:szCs w:val="19"/>
        <w:lang w:eastAsia="hr-HR"/>
      </w:rPr>
      <w:t xml:space="preserve">+385 1 6111 532  </w:t>
    </w:r>
    <w:r w:rsidR="007D3757" w:rsidRPr="004E3559">
      <w:rPr>
        <w:rFonts w:ascii="Univers" w:hAnsi="Univers"/>
        <w:noProof/>
        <w:color w:val="686664"/>
        <w:sz w:val="19"/>
        <w:szCs w:val="19"/>
        <w:lang w:eastAsia="hr-HR"/>
      </w:rPr>
      <w:t xml:space="preserve">   </w:t>
    </w:r>
    <w:r w:rsidR="00FE2F52" w:rsidRPr="004E3559">
      <w:rPr>
        <w:rFonts w:ascii="Univers" w:hAnsi="Univers"/>
        <w:noProof/>
        <w:color w:val="686664"/>
        <w:sz w:val="19"/>
        <w:szCs w:val="19"/>
        <w:lang w:eastAsia="hr-HR"/>
      </w:rPr>
      <w:t xml:space="preserve">|     </w:t>
    </w:r>
    <w:r w:rsidRPr="004E3559">
      <w:rPr>
        <w:rFonts w:ascii="Univers" w:hAnsi="Univers"/>
        <w:noProof/>
        <w:color w:val="686664"/>
        <w:sz w:val="19"/>
        <w:szCs w:val="19"/>
        <w:lang w:eastAsia="hr-HR"/>
      </w:rPr>
      <w:t>filozof@ifzg.hr</w:t>
    </w:r>
    <w:r w:rsidR="00FE2F52" w:rsidRPr="004E3559">
      <w:rPr>
        <w:rFonts w:ascii="Univers" w:hAnsi="Univers"/>
        <w:noProof/>
        <w:color w:val="686664"/>
        <w:sz w:val="19"/>
        <w:szCs w:val="19"/>
        <w:lang w:eastAsia="hr-HR"/>
      </w:rPr>
      <w:t xml:space="preserve">     |     </w:t>
    </w:r>
    <w:r w:rsidRPr="004E3559">
      <w:rPr>
        <w:rFonts w:ascii="Univers" w:hAnsi="Univers"/>
        <w:noProof/>
        <w:color w:val="686664"/>
        <w:sz w:val="19"/>
        <w:szCs w:val="19"/>
        <w:lang w:eastAsia="hr-HR"/>
      </w:rPr>
      <w:t>www.ifzg.hr</w:t>
    </w:r>
    <w:r w:rsidR="002816BC" w:rsidRPr="004E3559">
      <w:rPr>
        <w:rFonts w:ascii="Univers" w:hAnsi="Univers"/>
        <w:noProof/>
        <w:color w:val="686664"/>
        <w:sz w:val="19"/>
        <w:szCs w:val="19"/>
        <w:lang w:eastAsia="hr-HR"/>
      </w:rPr>
      <w:t xml:space="preserve">     |     </w:t>
    </w:r>
    <w:r w:rsidR="002816BC">
      <w:rPr>
        <w:rFonts w:ascii="Univers" w:hAnsi="Univers"/>
        <w:noProof/>
        <w:color w:val="686664"/>
        <w:sz w:val="19"/>
        <w:szCs w:val="19"/>
        <w:lang w:eastAsia="hr-HR"/>
      </w:rPr>
      <w:t xml:space="preserve">OIB </w:t>
    </w:r>
    <w:r w:rsidR="002816BC" w:rsidRPr="002816BC">
      <w:rPr>
        <w:rFonts w:ascii="Univers" w:hAnsi="Univers"/>
        <w:noProof/>
        <w:color w:val="686664"/>
        <w:sz w:val="19"/>
        <w:szCs w:val="19"/>
        <w:lang w:eastAsia="hr-HR"/>
      </w:rPr>
      <w:t>43667021597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50D1A4" w14:textId="77777777" w:rsidR="005D36E0" w:rsidRDefault="005D36E0" w:rsidP="0022091F">
      <w:r>
        <w:separator/>
      </w:r>
    </w:p>
  </w:footnote>
  <w:footnote w:type="continuationSeparator" w:id="0">
    <w:p w14:paraId="1ACC9F3A" w14:textId="77777777" w:rsidR="005D36E0" w:rsidRDefault="005D36E0" w:rsidP="002209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EC149" w14:textId="77777777" w:rsidR="004E1DD5" w:rsidRPr="003E2E97" w:rsidRDefault="00DC1FCD" w:rsidP="004E1DD5">
    <w:pPr>
      <w:pStyle w:val="Zaglavlje"/>
      <w:tabs>
        <w:tab w:val="clear" w:pos="4536"/>
        <w:tab w:val="clear" w:pos="9072"/>
        <w:tab w:val="left" w:pos="6525"/>
      </w:tabs>
      <w:jc w:val="right"/>
      <w:rPr>
        <w:rFonts w:ascii="Source Sans Pro" w:hAnsi="Source Sans Pro"/>
        <w:sz w:val="22"/>
        <w:szCs w:val="22"/>
      </w:rPr>
    </w:pPr>
    <w:r>
      <w:rPr>
        <w:noProof/>
        <w:lang w:eastAsia="hr-HR"/>
      </w:rPr>
      <w:drawing>
        <wp:anchor distT="0" distB="0" distL="114300" distR="114300" simplePos="0" relativeHeight="251657728" behindDoc="0" locked="0" layoutInCell="1" allowOverlap="1" wp14:anchorId="26B2DBBC" wp14:editId="36A48FE4">
          <wp:simplePos x="0" y="0"/>
          <wp:positionH relativeFrom="page">
            <wp:posOffset>737870</wp:posOffset>
          </wp:positionH>
          <wp:positionV relativeFrom="page">
            <wp:posOffset>282575</wp:posOffset>
          </wp:positionV>
          <wp:extent cx="1685925" cy="79057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790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35E00"/>
    <w:multiLevelType w:val="hybridMultilevel"/>
    <w:tmpl w:val="6D98BC9C"/>
    <w:lvl w:ilvl="0" w:tplc="428203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10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F6926"/>
    <w:multiLevelType w:val="hybridMultilevel"/>
    <w:tmpl w:val="2632D8C6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E94249B"/>
    <w:multiLevelType w:val="hybridMultilevel"/>
    <w:tmpl w:val="7A14D8E2"/>
    <w:lvl w:ilvl="0" w:tplc="D18212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F67B96"/>
    <w:multiLevelType w:val="hybridMultilevel"/>
    <w:tmpl w:val="163C5820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D270EB0"/>
    <w:multiLevelType w:val="hybridMultilevel"/>
    <w:tmpl w:val="491896D6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896"/>
    <w:rsid w:val="000057F9"/>
    <w:rsid w:val="000405C6"/>
    <w:rsid w:val="00042BD9"/>
    <w:rsid w:val="00061770"/>
    <w:rsid w:val="000850F3"/>
    <w:rsid w:val="000957F3"/>
    <w:rsid w:val="000A231C"/>
    <w:rsid w:val="000C37D8"/>
    <w:rsid w:val="000C63E7"/>
    <w:rsid w:val="000C6F91"/>
    <w:rsid w:val="000D1A33"/>
    <w:rsid w:val="000E65B2"/>
    <w:rsid w:val="000F3172"/>
    <w:rsid w:val="00104EC0"/>
    <w:rsid w:val="00106764"/>
    <w:rsid w:val="00110116"/>
    <w:rsid w:val="00117CC4"/>
    <w:rsid w:val="001357A2"/>
    <w:rsid w:val="00163003"/>
    <w:rsid w:val="00165264"/>
    <w:rsid w:val="00172485"/>
    <w:rsid w:val="001818E1"/>
    <w:rsid w:val="0018241D"/>
    <w:rsid w:val="001A0499"/>
    <w:rsid w:val="001A3AD3"/>
    <w:rsid w:val="001C290B"/>
    <w:rsid w:val="001D3517"/>
    <w:rsid w:val="001E5254"/>
    <w:rsid w:val="001E735E"/>
    <w:rsid w:val="001E7DB9"/>
    <w:rsid w:val="002019FC"/>
    <w:rsid w:val="002043CA"/>
    <w:rsid w:val="002111AF"/>
    <w:rsid w:val="0022091F"/>
    <w:rsid w:val="00222923"/>
    <w:rsid w:val="00225392"/>
    <w:rsid w:val="0023247B"/>
    <w:rsid w:val="002816BC"/>
    <w:rsid w:val="0029681B"/>
    <w:rsid w:val="002A4FA6"/>
    <w:rsid w:val="002A5B21"/>
    <w:rsid w:val="002B6CAB"/>
    <w:rsid w:val="002C291D"/>
    <w:rsid w:val="002D3F7D"/>
    <w:rsid w:val="002D5D21"/>
    <w:rsid w:val="002F6937"/>
    <w:rsid w:val="002F7C08"/>
    <w:rsid w:val="003341A9"/>
    <w:rsid w:val="00355EDF"/>
    <w:rsid w:val="003562C8"/>
    <w:rsid w:val="00367B24"/>
    <w:rsid w:val="003701ED"/>
    <w:rsid w:val="003714E5"/>
    <w:rsid w:val="00380F1A"/>
    <w:rsid w:val="00382FE8"/>
    <w:rsid w:val="003A4AA9"/>
    <w:rsid w:val="003A7FBF"/>
    <w:rsid w:val="003B65CF"/>
    <w:rsid w:val="003C496A"/>
    <w:rsid w:val="003C74F4"/>
    <w:rsid w:val="003D7C59"/>
    <w:rsid w:val="003E2E97"/>
    <w:rsid w:val="003F314B"/>
    <w:rsid w:val="0041571F"/>
    <w:rsid w:val="0043005A"/>
    <w:rsid w:val="00435931"/>
    <w:rsid w:val="004450FB"/>
    <w:rsid w:val="0045297C"/>
    <w:rsid w:val="00474455"/>
    <w:rsid w:val="00475312"/>
    <w:rsid w:val="00484F95"/>
    <w:rsid w:val="00485D6F"/>
    <w:rsid w:val="00493DA9"/>
    <w:rsid w:val="004953EC"/>
    <w:rsid w:val="004A3C29"/>
    <w:rsid w:val="004B611E"/>
    <w:rsid w:val="004C635A"/>
    <w:rsid w:val="004C776E"/>
    <w:rsid w:val="004D6121"/>
    <w:rsid w:val="004E1672"/>
    <w:rsid w:val="004E1DD5"/>
    <w:rsid w:val="004E312B"/>
    <w:rsid w:val="004E3559"/>
    <w:rsid w:val="00507925"/>
    <w:rsid w:val="00512B7C"/>
    <w:rsid w:val="005774E7"/>
    <w:rsid w:val="00577FB6"/>
    <w:rsid w:val="0058779B"/>
    <w:rsid w:val="00590415"/>
    <w:rsid w:val="005B6C4D"/>
    <w:rsid w:val="005D36E0"/>
    <w:rsid w:val="005D5645"/>
    <w:rsid w:val="005E06F5"/>
    <w:rsid w:val="005E1CEB"/>
    <w:rsid w:val="005E365E"/>
    <w:rsid w:val="005F3730"/>
    <w:rsid w:val="0060261E"/>
    <w:rsid w:val="00606789"/>
    <w:rsid w:val="0062285D"/>
    <w:rsid w:val="00627B1C"/>
    <w:rsid w:val="006326C2"/>
    <w:rsid w:val="006401AE"/>
    <w:rsid w:val="00643896"/>
    <w:rsid w:val="006525B6"/>
    <w:rsid w:val="00672089"/>
    <w:rsid w:val="00675F30"/>
    <w:rsid w:val="00690642"/>
    <w:rsid w:val="00691A7A"/>
    <w:rsid w:val="00694E85"/>
    <w:rsid w:val="006975E2"/>
    <w:rsid w:val="006A550A"/>
    <w:rsid w:val="006A7982"/>
    <w:rsid w:val="006E3ED6"/>
    <w:rsid w:val="00711C04"/>
    <w:rsid w:val="00742379"/>
    <w:rsid w:val="00746B15"/>
    <w:rsid w:val="00764114"/>
    <w:rsid w:val="00780690"/>
    <w:rsid w:val="007B368E"/>
    <w:rsid w:val="007B3B20"/>
    <w:rsid w:val="007D2BC7"/>
    <w:rsid w:val="007D3757"/>
    <w:rsid w:val="007D66AB"/>
    <w:rsid w:val="007E59CE"/>
    <w:rsid w:val="007F0C90"/>
    <w:rsid w:val="007F209C"/>
    <w:rsid w:val="007F2F29"/>
    <w:rsid w:val="007F4BA3"/>
    <w:rsid w:val="00820ABC"/>
    <w:rsid w:val="00834604"/>
    <w:rsid w:val="008440EB"/>
    <w:rsid w:val="00855F3F"/>
    <w:rsid w:val="0086007A"/>
    <w:rsid w:val="00881C83"/>
    <w:rsid w:val="00887E8B"/>
    <w:rsid w:val="0089449B"/>
    <w:rsid w:val="008A3BE3"/>
    <w:rsid w:val="008B153C"/>
    <w:rsid w:val="008D750F"/>
    <w:rsid w:val="008D7F45"/>
    <w:rsid w:val="008E609F"/>
    <w:rsid w:val="008F482A"/>
    <w:rsid w:val="00905139"/>
    <w:rsid w:val="00915AD2"/>
    <w:rsid w:val="00945C86"/>
    <w:rsid w:val="00952B7D"/>
    <w:rsid w:val="00965390"/>
    <w:rsid w:val="00971205"/>
    <w:rsid w:val="009739D2"/>
    <w:rsid w:val="00976EC8"/>
    <w:rsid w:val="009A42BB"/>
    <w:rsid w:val="009B7089"/>
    <w:rsid w:val="009C4590"/>
    <w:rsid w:val="009D32BC"/>
    <w:rsid w:val="009E0442"/>
    <w:rsid w:val="00A053C7"/>
    <w:rsid w:val="00A254A7"/>
    <w:rsid w:val="00A43B54"/>
    <w:rsid w:val="00A503F2"/>
    <w:rsid w:val="00A57011"/>
    <w:rsid w:val="00A828E3"/>
    <w:rsid w:val="00A85C7F"/>
    <w:rsid w:val="00A8662F"/>
    <w:rsid w:val="00A9001A"/>
    <w:rsid w:val="00AB4265"/>
    <w:rsid w:val="00B10312"/>
    <w:rsid w:val="00B13DB4"/>
    <w:rsid w:val="00B53752"/>
    <w:rsid w:val="00B744C3"/>
    <w:rsid w:val="00B92E95"/>
    <w:rsid w:val="00B96550"/>
    <w:rsid w:val="00BA568D"/>
    <w:rsid w:val="00BA6785"/>
    <w:rsid w:val="00BA76B8"/>
    <w:rsid w:val="00BE5945"/>
    <w:rsid w:val="00C029DA"/>
    <w:rsid w:val="00C16FBE"/>
    <w:rsid w:val="00C201A0"/>
    <w:rsid w:val="00C2055B"/>
    <w:rsid w:val="00C245A5"/>
    <w:rsid w:val="00C70CFC"/>
    <w:rsid w:val="00C74E94"/>
    <w:rsid w:val="00C974C5"/>
    <w:rsid w:val="00CA7AD5"/>
    <w:rsid w:val="00CC28B5"/>
    <w:rsid w:val="00CC6D37"/>
    <w:rsid w:val="00CD24E9"/>
    <w:rsid w:val="00CE19B2"/>
    <w:rsid w:val="00CE63C8"/>
    <w:rsid w:val="00CF1698"/>
    <w:rsid w:val="00D144C0"/>
    <w:rsid w:val="00D152B6"/>
    <w:rsid w:val="00D219F8"/>
    <w:rsid w:val="00D32549"/>
    <w:rsid w:val="00D42562"/>
    <w:rsid w:val="00D60423"/>
    <w:rsid w:val="00D66760"/>
    <w:rsid w:val="00D74947"/>
    <w:rsid w:val="00D94671"/>
    <w:rsid w:val="00DC1FCD"/>
    <w:rsid w:val="00DC5A90"/>
    <w:rsid w:val="00DD5540"/>
    <w:rsid w:val="00DF2B30"/>
    <w:rsid w:val="00DF4421"/>
    <w:rsid w:val="00E0728A"/>
    <w:rsid w:val="00E1306E"/>
    <w:rsid w:val="00E16E75"/>
    <w:rsid w:val="00E17CB6"/>
    <w:rsid w:val="00E214E3"/>
    <w:rsid w:val="00E23A7C"/>
    <w:rsid w:val="00E30E2E"/>
    <w:rsid w:val="00E41F28"/>
    <w:rsid w:val="00E42098"/>
    <w:rsid w:val="00E4528A"/>
    <w:rsid w:val="00E50948"/>
    <w:rsid w:val="00E564A8"/>
    <w:rsid w:val="00E60CB7"/>
    <w:rsid w:val="00E64B9A"/>
    <w:rsid w:val="00E81493"/>
    <w:rsid w:val="00E90BC6"/>
    <w:rsid w:val="00EB17A2"/>
    <w:rsid w:val="00ED21FE"/>
    <w:rsid w:val="00ED4EDE"/>
    <w:rsid w:val="00EE0004"/>
    <w:rsid w:val="00EE4A64"/>
    <w:rsid w:val="00F01199"/>
    <w:rsid w:val="00F066B3"/>
    <w:rsid w:val="00F32057"/>
    <w:rsid w:val="00F33463"/>
    <w:rsid w:val="00F4177E"/>
    <w:rsid w:val="00F5391F"/>
    <w:rsid w:val="00FA0FA2"/>
    <w:rsid w:val="00FB21E4"/>
    <w:rsid w:val="00FC68B4"/>
    <w:rsid w:val="00FC6B56"/>
    <w:rsid w:val="00FE2F52"/>
    <w:rsid w:val="00FF0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048803"/>
  <w15:chartTrackingRefBased/>
  <w15:docId w15:val="{A0D24CE4-92E7-4735-95E9-70F8E0348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hr-HR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6FBE"/>
    <w:pPr>
      <w:spacing w:line="276" w:lineRule="auto"/>
      <w:jc w:val="both"/>
    </w:pPr>
    <w:rPr>
      <w:rFonts w:ascii="Source Serif Pro" w:eastAsiaTheme="minorHAnsi" w:hAnsi="Source Serif Pro" w:cstheme="minorBidi"/>
      <w:kern w:val="2"/>
      <w:sz w:val="24"/>
      <w:szCs w:val="24"/>
      <w:lang w:eastAsia="en-US"/>
      <w14:ligatures w14:val="standardContextual"/>
    </w:rPr>
  </w:style>
  <w:style w:type="paragraph" w:styleId="Naslov1">
    <w:name w:val="heading 1"/>
    <w:basedOn w:val="Normal"/>
    <w:next w:val="Normal"/>
    <w:link w:val="Naslov1Char"/>
    <w:uiPriority w:val="9"/>
    <w:qFormat/>
    <w:rsid w:val="00C16FBE"/>
    <w:pPr>
      <w:keepNext/>
      <w:keepLines/>
      <w:spacing w:before="240" w:line="259" w:lineRule="auto"/>
      <w:jc w:val="center"/>
      <w:outlineLvl w:val="0"/>
    </w:pPr>
    <w:rPr>
      <w:rFonts w:eastAsiaTheme="majorEastAsia" w:cstheme="majorBidi"/>
      <w:b/>
      <w:bCs/>
      <w:sz w:val="40"/>
      <w:szCs w:val="44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C16FBE"/>
    <w:pPr>
      <w:keepNext/>
      <w:keepLines/>
      <w:spacing w:before="240" w:after="120"/>
      <w:outlineLvl w:val="1"/>
    </w:pPr>
    <w:rPr>
      <w:rFonts w:eastAsiaTheme="majorEastAsia" w:cstheme="majorBidi"/>
      <w:b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22091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22091F"/>
  </w:style>
  <w:style w:type="paragraph" w:styleId="Podnoje">
    <w:name w:val="footer"/>
    <w:basedOn w:val="Normal"/>
    <w:link w:val="PodnojeChar"/>
    <w:uiPriority w:val="99"/>
    <w:unhideWhenUsed/>
    <w:rsid w:val="0022091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22091F"/>
  </w:style>
  <w:style w:type="paragraph" w:styleId="Tekstbalonia">
    <w:name w:val="Balloon Text"/>
    <w:basedOn w:val="Normal"/>
    <w:link w:val="TekstbaloniaChar"/>
    <w:uiPriority w:val="99"/>
    <w:semiHidden/>
    <w:unhideWhenUsed/>
    <w:rsid w:val="0022091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22091F"/>
    <w:rPr>
      <w:rFonts w:ascii="Tahoma" w:hAnsi="Tahoma" w:cs="Tahoma"/>
      <w:sz w:val="16"/>
      <w:szCs w:val="16"/>
    </w:rPr>
  </w:style>
  <w:style w:type="character" w:customStyle="1" w:styleId="Naslov1Char">
    <w:name w:val="Naslov 1 Char"/>
    <w:basedOn w:val="Zadanifontodlomka"/>
    <w:link w:val="Naslov1"/>
    <w:uiPriority w:val="9"/>
    <w:rsid w:val="00C16FBE"/>
    <w:rPr>
      <w:rFonts w:ascii="Source Serif Pro" w:eastAsiaTheme="majorEastAsia" w:hAnsi="Source Serif Pro" w:cstheme="majorBidi"/>
      <w:b/>
      <w:bCs/>
      <w:kern w:val="2"/>
      <w:sz w:val="40"/>
      <w:szCs w:val="44"/>
      <w:lang w:eastAsia="en-US"/>
      <w14:ligatures w14:val="standardContextual"/>
    </w:rPr>
  </w:style>
  <w:style w:type="character" w:customStyle="1" w:styleId="Naslov2Char">
    <w:name w:val="Naslov 2 Char"/>
    <w:basedOn w:val="Zadanifontodlomka"/>
    <w:link w:val="Naslov2"/>
    <w:uiPriority w:val="9"/>
    <w:rsid w:val="00C16FBE"/>
    <w:rPr>
      <w:rFonts w:ascii="Source Serif Pro" w:eastAsiaTheme="majorEastAsia" w:hAnsi="Source Serif Pro" w:cstheme="majorBidi"/>
      <w:b/>
      <w:kern w:val="2"/>
      <w:sz w:val="24"/>
      <w:szCs w:val="26"/>
      <w:lang w:eastAsia="en-US"/>
      <w14:ligatures w14:val="standardContextual"/>
    </w:rPr>
  </w:style>
  <w:style w:type="paragraph" w:styleId="Odlomakpopisa">
    <w:name w:val="List Paragraph"/>
    <w:basedOn w:val="Normal"/>
    <w:uiPriority w:val="34"/>
    <w:qFormat/>
    <w:rsid w:val="00C16F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jnistvo\OneDrive%20-%20Institut%20za%20filozofiju\Documents\PISMOHRANA\Pismohrana%202022\2022-memorandum-ifzg-9%20fin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80EC99-5F2A-4CB9-8680-226F774EB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2022-memorandum-ifzg-9 final</Template>
  <TotalTime>52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Tajništvo</dc:creator>
  <cp:keywords/>
  <cp:lastModifiedBy>Ivanka Drmić</cp:lastModifiedBy>
  <cp:revision>7</cp:revision>
  <cp:lastPrinted>2025-07-17T15:29:00Z</cp:lastPrinted>
  <dcterms:created xsi:type="dcterms:W3CDTF">2025-07-17T14:19:00Z</dcterms:created>
  <dcterms:modified xsi:type="dcterms:W3CDTF">2025-07-27T18:13:00Z</dcterms:modified>
</cp:coreProperties>
</file>